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BE7D" w14:textId="77777777" w:rsidR="00AE20B2" w:rsidRDefault="00AE20B2" w:rsidP="00F2438A">
      <w:pPr>
        <w:rPr>
          <w:rFonts w:ascii="Arial" w:hAnsi="Arial" w:cs="Arial"/>
          <w:color w:val="000000"/>
          <w:sz w:val="28"/>
          <w:szCs w:val="28"/>
        </w:rPr>
      </w:pPr>
    </w:p>
    <w:p w14:paraId="3EB68AFD" w14:textId="4315CD73" w:rsidR="00AE20B2" w:rsidRPr="003D4BB0" w:rsidRDefault="00AE20B2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3D4BB0">
        <w:rPr>
          <w:rFonts w:ascii="Arial" w:hAnsi="Arial" w:cs="Arial"/>
          <w:color w:val="000000"/>
          <w:sz w:val="28"/>
          <w:szCs w:val="28"/>
          <w:u w:val="single"/>
        </w:rPr>
        <w:t xml:space="preserve">Instructie </w:t>
      </w:r>
      <w:r w:rsidR="003D4BB0">
        <w:rPr>
          <w:rFonts w:ascii="Arial" w:hAnsi="Arial" w:cs="Arial"/>
          <w:color w:val="000000"/>
          <w:sz w:val="28"/>
          <w:szCs w:val="28"/>
          <w:u w:val="single"/>
        </w:rPr>
        <w:t xml:space="preserve">sporthal </w:t>
      </w:r>
      <w:r w:rsidR="00EE72C0">
        <w:rPr>
          <w:rFonts w:ascii="Arial" w:hAnsi="Arial" w:cs="Arial"/>
          <w:color w:val="000000"/>
          <w:sz w:val="28"/>
          <w:szCs w:val="28"/>
          <w:u w:val="single"/>
        </w:rPr>
        <w:t>De Watertoren te Egmond</w:t>
      </w:r>
    </w:p>
    <w:p w14:paraId="057F00C3" w14:textId="1FCCD628" w:rsidR="003D4BB0" w:rsidRDefault="0078020B" w:rsidP="003D4BB0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Gebruik </w:t>
      </w:r>
      <w:r w:rsidR="00AE7009" w:rsidRPr="003D4BB0">
        <w:rPr>
          <w:rFonts w:ascii="Arial" w:hAnsi="Arial" w:cs="Arial"/>
          <w:color w:val="000000"/>
          <w:sz w:val="28"/>
          <w:szCs w:val="28"/>
        </w:rPr>
        <w:t xml:space="preserve">de ballentas </w:t>
      </w:r>
      <w:r>
        <w:rPr>
          <w:rFonts w:ascii="Arial" w:hAnsi="Arial" w:cs="Arial"/>
          <w:color w:val="000000"/>
          <w:sz w:val="28"/>
          <w:szCs w:val="28"/>
        </w:rPr>
        <w:t>specifiek</w:t>
      </w:r>
      <w:r w:rsidR="00AE7009" w:rsidRPr="003D4BB0">
        <w:rPr>
          <w:rFonts w:ascii="Arial" w:hAnsi="Arial" w:cs="Arial"/>
          <w:color w:val="000000"/>
          <w:sz w:val="28"/>
          <w:szCs w:val="28"/>
        </w:rPr>
        <w:t xml:space="preserve"> voor De </w:t>
      </w:r>
      <w:r w:rsidR="00EE72C0">
        <w:rPr>
          <w:rFonts w:ascii="Arial" w:hAnsi="Arial" w:cs="Arial"/>
          <w:color w:val="000000"/>
          <w:sz w:val="28"/>
          <w:szCs w:val="28"/>
        </w:rPr>
        <w:t>Watertoren</w:t>
      </w:r>
    </w:p>
    <w:p w14:paraId="7B9C3581" w14:textId="58E8F215" w:rsidR="00AE7009" w:rsidRDefault="00AE7009" w:rsidP="00A53BB8">
      <w:pPr>
        <w:pStyle w:val="Lijstalinea"/>
        <w:ind w:left="720"/>
        <w:rPr>
          <w:rFonts w:ascii="Arial" w:hAnsi="Arial" w:cs="Arial"/>
          <w:color w:val="000000"/>
          <w:sz w:val="28"/>
          <w:szCs w:val="28"/>
        </w:rPr>
      </w:pPr>
      <w:r w:rsidRPr="003D4BB0">
        <w:rPr>
          <w:rFonts w:ascii="Arial" w:hAnsi="Arial" w:cs="Arial"/>
          <w:color w:val="000000"/>
          <w:sz w:val="28"/>
          <w:szCs w:val="28"/>
        </w:rPr>
        <w:t xml:space="preserve">(let op!: </w:t>
      </w:r>
      <w:r w:rsidR="00A53BB8">
        <w:rPr>
          <w:rFonts w:ascii="Arial" w:hAnsi="Arial" w:cs="Arial"/>
          <w:color w:val="000000"/>
          <w:sz w:val="28"/>
          <w:szCs w:val="28"/>
        </w:rPr>
        <w:t>check de sleutelhanger</w:t>
      </w:r>
      <w:r w:rsidR="0078020B">
        <w:rPr>
          <w:rFonts w:ascii="Arial" w:hAnsi="Arial" w:cs="Arial"/>
          <w:color w:val="000000"/>
          <w:sz w:val="28"/>
          <w:szCs w:val="28"/>
        </w:rPr>
        <w:t xml:space="preserve"> aan de ballentas</w:t>
      </w:r>
      <w:r w:rsidRPr="003D4BB0">
        <w:rPr>
          <w:rFonts w:ascii="Arial" w:hAnsi="Arial" w:cs="Arial"/>
          <w:color w:val="000000"/>
          <w:sz w:val="28"/>
          <w:szCs w:val="28"/>
        </w:rPr>
        <w:t>).</w:t>
      </w:r>
    </w:p>
    <w:p w14:paraId="06A789FF" w14:textId="38535910" w:rsidR="003D4BB0" w:rsidRPr="003D4BB0" w:rsidRDefault="00A53BB8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  <w:u w:val="single"/>
        </w:rPr>
        <w:t>Binnenkomst</w:t>
      </w:r>
    </w:p>
    <w:p w14:paraId="00C68650" w14:textId="53DBAB73" w:rsidR="00AE7009" w:rsidRDefault="00C45289" w:rsidP="001334BC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Geen sleutels nodig. </w:t>
      </w:r>
      <w:r w:rsidR="00EE72C0" w:rsidRPr="00EE72C0">
        <w:rPr>
          <w:rFonts w:ascii="Arial" w:hAnsi="Arial" w:cs="Arial"/>
          <w:color w:val="000000"/>
          <w:sz w:val="28"/>
          <w:szCs w:val="28"/>
        </w:rPr>
        <w:t>De zaalbeheerder zorgt dat de zaal open is.</w:t>
      </w:r>
    </w:p>
    <w:p w14:paraId="5E07E931" w14:textId="77777777" w:rsidR="00EE72C0" w:rsidRDefault="00EE72C0" w:rsidP="001334BC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Verlichting zaal bevindt zich in het kantoortje.</w:t>
      </w:r>
    </w:p>
    <w:p w14:paraId="5C3DE9FA" w14:textId="0C8D0AD3" w:rsidR="00EE72C0" w:rsidRPr="00EE72C0" w:rsidRDefault="00EE72C0" w:rsidP="001334BC">
      <w:pPr>
        <w:pStyle w:val="Lijstalinea"/>
        <w:numPr>
          <w:ilvl w:val="0"/>
          <w:numId w:val="2"/>
        </w:num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Indien de zaal en/of het kantoortje gesloten is dient de zaalbeheerder te komen om het te openen.</w:t>
      </w:r>
    </w:p>
    <w:p w14:paraId="6A0AC81B" w14:textId="76F341CB" w:rsidR="00360C47" w:rsidRPr="0078020B" w:rsidRDefault="00360C47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78020B">
        <w:rPr>
          <w:rFonts w:ascii="Arial" w:hAnsi="Arial" w:cs="Arial"/>
          <w:color w:val="000000"/>
          <w:sz w:val="28"/>
          <w:szCs w:val="28"/>
          <w:u w:val="single"/>
        </w:rPr>
        <w:t>Balken</w:t>
      </w:r>
      <w:r w:rsidR="00DF3C37">
        <w:rPr>
          <w:rFonts w:ascii="Arial" w:hAnsi="Arial" w:cs="Arial"/>
          <w:color w:val="000000"/>
          <w:sz w:val="28"/>
          <w:szCs w:val="28"/>
          <w:u w:val="single"/>
        </w:rPr>
        <w:t xml:space="preserve"> leggen</w:t>
      </w:r>
    </w:p>
    <w:p w14:paraId="773341E5" w14:textId="77777777" w:rsidR="00C45289" w:rsidRPr="00DF3C37" w:rsidRDefault="00C45289" w:rsidP="00C45289">
      <w:pPr>
        <w:pStyle w:val="Lijstalinea"/>
        <w:numPr>
          <w:ilvl w:val="0"/>
          <w:numId w:val="3"/>
        </w:numPr>
        <w:rPr>
          <w:rFonts w:ascii="Arial" w:hAnsi="Arial" w:cs="Arial"/>
          <w:color w:val="000000"/>
          <w:sz w:val="28"/>
          <w:szCs w:val="28"/>
        </w:rPr>
      </w:pPr>
      <w:r w:rsidRPr="00DF3C37">
        <w:rPr>
          <w:rFonts w:ascii="Arial" w:hAnsi="Arial" w:cs="Arial"/>
          <w:color w:val="000000"/>
          <w:sz w:val="28"/>
          <w:szCs w:val="28"/>
        </w:rPr>
        <w:t xml:space="preserve">De balken liggen op twee </w:t>
      </w:r>
      <w:r>
        <w:rPr>
          <w:rFonts w:ascii="Arial" w:hAnsi="Arial" w:cs="Arial"/>
          <w:color w:val="000000"/>
          <w:sz w:val="28"/>
          <w:szCs w:val="28"/>
        </w:rPr>
        <w:t>rolcontainers</w:t>
      </w:r>
      <w:r w:rsidRPr="00DF3C37">
        <w:rPr>
          <w:rFonts w:ascii="Arial" w:hAnsi="Arial" w:cs="Arial"/>
          <w:color w:val="000000"/>
          <w:sz w:val="28"/>
          <w:szCs w:val="28"/>
        </w:rPr>
        <w:t xml:space="preserve"> die in de zaal staan opgesteld.</w:t>
      </w:r>
    </w:p>
    <w:p w14:paraId="63FB38BD" w14:textId="752D989B" w:rsidR="00360C47" w:rsidRDefault="00360C47" w:rsidP="00F2438A">
      <w:pPr>
        <w:rPr>
          <w:rFonts w:ascii="Arial" w:hAnsi="Arial" w:cs="Arial"/>
          <w:color w:val="000000"/>
          <w:sz w:val="28"/>
          <w:szCs w:val="28"/>
        </w:rPr>
      </w:pPr>
    </w:p>
    <w:p w14:paraId="71445968" w14:textId="30D6E652" w:rsidR="003F1E99" w:rsidRDefault="003F1E99" w:rsidP="003F1E99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4EB839" wp14:editId="7103D2FB">
            <wp:extent cx="2451838" cy="2750515"/>
            <wp:effectExtent l="0" t="0" r="5715" b="0"/>
            <wp:docPr id="1" name="Afbeelding 1" descr="Afbeelding met tekst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vloer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209" cy="27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9B6E" w14:textId="77777777" w:rsidR="003F1E99" w:rsidRDefault="003F1E99" w:rsidP="00F2438A">
      <w:pPr>
        <w:rPr>
          <w:rFonts w:ascii="Arial" w:hAnsi="Arial" w:cs="Arial"/>
          <w:color w:val="000000"/>
          <w:sz w:val="28"/>
          <w:szCs w:val="28"/>
        </w:rPr>
      </w:pPr>
    </w:p>
    <w:p w14:paraId="37F66860" w14:textId="77777777" w:rsidR="00DF3C37" w:rsidRPr="00DF3C37" w:rsidRDefault="00DF3C37" w:rsidP="00DF3C37">
      <w:pPr>
        <w:pStyle w:val="Lijstalinea"/>
        <w:numPr>
          <w:ilvl w:val="0"/>
          <w:numId w:val="3"/>
        </w:numPr>
        <w:rPr>
          <w:rFonts w:ascii="Arial" w:hAnsi="Arial" w:cs="Arial"/>
          <w:color w:val="000000"/>
          <w:sz w:val="28"/>
          <w:szCs w:val="28"/>
        </w:rPr>
      </w:pPr>
      <w:r w:rsidRPr="00DF3C37">
        <w:rPr>
          <w:rFonts w:ascii="Arial" w:hAnsi="Arial" w:cs="Arial"/>
          <w:color w:val="000000"/>
          <w:sz w:val="28"/>
          <w:szCs w:val="28"/>
        </w:rPr>
        <w:t xml:space="preserve">De balken worden op de smalste kant gelegd (anders stuit de bal omhoog!) </w:t>
      </w:r>
    </w:p>
    <w:p w14:paraId="7E3DC0AC" w14:textId="7F2ABF95" w:rsidR="00DF3C37" w:rsidRPr="00DF3C37" w:rsidRDefault="00DF3C37" w:rsidP="00DF3C37">
      <w:pPr>
        <w:pStyle w:val="Lijstalinea"/>
        <w:numPr>
          <w:ilvl w:val="0"/>
          <w:numId w:val="3"/>
        </w:numPr>
        <w:rPr>
          <w:rFonts w:ascii="Arial" w:hAnsi="Arial" w:cs="Arial"/>
          <w:color w:val="000000"/>
          <w:sz w:val="28"/>
          <w:szCs w:val="28"/>
        </w:rPr>
      </w:pPr>
      <w:r w:rsidRPr="00DF3C37">
        <w:rPr>
          <w:rFonts w:ascii="Arial" w:hAnsi="Arial" w:cs="Arial"/>
          <w:color w:val="000000"/>
          <w:sz w:val="28"/>
          <w:szCs w:val="28"/>
        </w:rPr>
        <w:t xml:space="preserve">Zaalhockey maakt gebruik van de </w:t>
      </w:r>
      <w:r w:rsidR="008F4234">
        <w:rPr>
          <w:rFonts w:ascii="Arial" w:hAnsi="Arial" w:cs="Arial"/>
          <w:color w:val="000000"/>
          <w:sz w:val="28"/>
          <w:szCs w:val="28"/>
        </w:rPr>
        <w:t>RODE</w:t>
      </w:r>
      <w:r w:rsidRPr="00DF3C37">
        <w:rPr>
          <w:rFonts w:ascii="Arial" w:hAnsi="Arial" w:cs="Arial"/>
          <w:color w:val="000000"/>
          <w:sz w:val="28"/>
          <w:szCs w:val="28"/>
        </w:rPr>
        <w:t xml:space="preserve"> lijnen</w:t>
      </w:r>
    </w:p>
    <w:p w14:paraId="19F35333" w14:textId="5B38B4BF" w:rsidR="00DF3C37" w:rsidRPr="00DF3C37" w:rsidRDefault="00DF3C37" w:rsidP="00DF3C37">
      <w:pPr>
        <w:pStyle w:val="Lijstalinea"/>
        <w:numPr>
          <w:ilvl w:val="0"/>
          <w:numId w:val="3"/>
        </w:numPr>
        <w:rPr>
          <w:rFonts w:ascii="Arial" w:hAnsi="Arial" w:cs="Arial"/>
          <w:color w:val="000000"/>
          <w:sz w:val="28"/>
          <w:szCs w:val="28"/>
        </w:rPr>
      </w:pPr>
      <w:r w:rsidRPr="00DF3C37">
        <w:rPr>
          <w:rFonts w:ascii="Arial" w:hAnsi="Arial" w:cs="Arial"/>
          <w:color w:val="000000"/>
          <w:sz w:val="28"/>
          <w:szCs w:val="28"/>
        </w:rPr>
        <w:t xml:space="preserve">Balken liggen alleen op de </w:t>
      </w:r>
      <w:r w:rsidR="008F4234">
        <w:rPr>
          <w:rFonts w:ascii="Arial" w:hAnsi="Arial" w:cs="Arial"/>
          <w:color w:val="000000"/>
          <w:sz w:val="28"/>
          <w:szCs w:val="28"/>
        </w:rPr>
        <w:t>rode</w:t>
      </w:r>
      <w:r w:rsidRPr="00DF3C37">
        <w:rPr>
          <w:rFonts w:ascii="Arial" w:hAnsi="Arial" w:cs="Arial"/>
          <w:color w:val="000000"/>
          <w:sz w:val="28"/>
          <w:szCs w:val="28"/>
        </w:rPr>
        <w:t xml:space="preserve"> zijlijnen, niet op de achterlijnen </w:t>
      </w:r>
    </w:p>
    <w:p w14:paraId="173FFC1D" w14:textId="3AC1D69A" w:rsidR="00A66D3A" w:rsidRDefault="00DF3C37" w:rsidP="00DF3C37">
      <w:pPr>
        <w:pStyle w:val="Lijstalinea"/>
        <w:numPr>
          <w:ilvl w:val="0"/>
          <w:numId w:val="3"/>
        </w:numPr>
        <w:rPr>
          <w:rFonts w:ascii="Arial" w:hAnsi="Arial" w:cs="Arial"/>
          <w:color w:val="000000"/>
          <w:sz w:val="28"/>
          <w:szCs w:val="28"/>
        </w:rPr>
      </w:pPr>
      <w:r w:rsidRPr="00DF3C37">
        <w:rPr>
          <w:rFonts w:ascii="Arial" w:hAnsi="Arial" w:cs="Arial"/>
          <w:color w:val="000000"/>
          <w:sz w:val="28"/>
          <w:szCs w:val="28"/>
        </w:rPr>
        <w:t>Balken goed in elkaar schuiven. Mocht er een balk niet goed passen, dan kun je deze op een andere balk aansluiten. Let op je handen/vingers!</w:t>
      </w:r>
    </w:p>
    <w:p w14:paraId="3952AFAE" w14:textId="6B2808FB" w:rsidR="00C45289" w:rsidRPr="00C45289" w:rsidRDefault="00C45289" w:rsidP="00C45289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C45289">
        <w:rPr>
          <w:rFonts w:ascii="Arial" w:hAnsi="Arial" w:cs="Arial"/>
          <w:color w:val="000000"/>
          <w:sz w:val="28"/>
          <w:szCs w:val="28"/>
          <w:u w:val="single"/>
        </w:rPr>
        <w:lastRenderedPageBreak/>
        <w:t>Doelen</w:t>
      </w:r>
    </w:p>
    <w:p w14:paraId="79ED86CE" w14:textId="77777777" w:rsidR="00C45289" w:rsidRPr="00C45289" w:rsidRDefault="00C45289" w:rsidP="00C45289">
      <w:pPr>
        <w:rPr>
          <w:rFonts w:ascii="Arial" w:hAnsi="Arial" w:cs="Arial"/>
          <w:color w:val="000000"/>
          <w:sz w:val="28"/>
          <w:szCs w:val="28"/>
        </w:rPr>
      </w:pPr>
    </w:p>
    <w:p w14:paraId="5B31BB4A" w14:textId="09D53F04" w:rsidR="003F1E99" w:rsidRDefault="003F1E99" w:rsidP="003F1E99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3F1E99">
        <w:drawing>
          <wp:inline distT="0" distB="0" distL="0" distR="0" wp14:anchorId="54DF3938" wp14:editId="0A151324">
            <wp:extent cx="3337103" cy="4531435"/>
            <wp:effectExtent l="0" t="0" r="0" b="2540"/>
            <wp:docPr id="2" name="Afbeelding 2" descr="Afbeelding met vloer, n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vloer, ne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1908" cy="4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138C" w14:textId="77777777" w:rsidR="0078020B" w:rsidRPr="00F2438A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0E9A81B6" w14:textId="45A58FF1" w:rsidR="00F2438A" w:rsidRDefault="00F2438A" w:rsidP="00F2438A">
      <w:pPr>
        <w:rPr>
          <w:rFonts w:ascii="Arial" w:hAnsi="Arial" w:cs="Arial"/>
          <w:color w:val="000000"/>
          <w:sz w:val="28"/>
          <w:szCs w:val="28"/>
        </w:rPr>
      </w:pPr>
      <w:r w:rsidRPr="00F2438A">
        <w:rPr>
          <w:rFonts w:ascii="Arial" w:hAnsi="Arial" w:cs="Arial"/>
          <w:color w:val="000000"/>
          <w:sz w:val="28"/>
          <w:szCs w:val="28"/>
        </w:rPr>
        <w:t>De doelen vastzetten/losmaken met de beugels die erbij liggen.</w:t>
      </w:r>
    </w:p>
    <w:p w14:paraId="4912F668" w14:textId="77777777" w:rsidR="0078020B" w:rsidRDefault="0078020B" w:rsidP="0078020B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308CE6FC" w14:textId="69F40996" w:rsidR="00F2438A" w:rsidRDefault="00F2438A" w:rsidP="00F243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Als er beschadigingen/tekortkomingen zijn bij binnenkomst maak daar dan een foto van en mail die naar de zaalcommissie.</w:t>
      </w:r>
      <w:r w:rsidR="007C7043"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7" w:history="1">
        <w:r w:rsidR="0078020B" w:rsidRPr="0021671E">
          <w:rPr>
            <w:rStyle w:val="Hyperlink"/>
            <w:rFonts w:ascii="Arial" w:hAnsi="Arial" w:cs="Arial"/>
            <w:sz w:val="28"/>
            <w:szCs w:val="28"/>
          </w:rPr>
          <w:t>zaalcommissie@hvdeterriers.nl</w:t>
        </w:r>
      </w:hyperlink>
    </w:p>
    <w:p w14:paraId="57FBAAF9" w14:textId="77777777" w:rsidR="00A66D3A" w:rsidRPr="00A66D3A" w:rsidRDefault="00A66D3A" w:rsidP="00F2438A">
      <w:pPr>
        <w:rPr>
          <w:rFonts w:ascii="Arial" w:hAnsi="Arial" w:cs="Arial"/>
          <w:sz w:val="28"/>
          <w:szCs w:val="28"/>
        </w:rPr>
      </w:pPr>
    </w:p>
    <w:p w14:paraId="4927E19E" w14:textId="77777777" w:rsidR="003F1E99" w:rsidRDefault="003F1E99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br w:type="page"/>
      </w:r>
    </w:p>
    <w:p w14:paraId="5220A8FE" w14:textId="658C0EFD" w:rsidR="00E22970" w:rsidRPr="00E22970" w:rsidRDefault="00E22970" w:rsidP="00F2438A">
      <w:pPr>
        <w:rPr>
          <w:rFonts w:ascii="Arial" w:hAnsi="Arial" w:cs="Arial"/>
          <w:sz w:val="28"/>
          <w:szCs w:val="28"/>
          <w:u w:val="single"/>
        </w:rPr>
      </w:pPr>
      <w:r w:rsidRPr="00E22970">
        <w:rPr>
          <w:rFonts w:ascii="Arial" w:hAnsi="Arial" w:cs="Arial"/>
          <w:sz w:val="28"/>
          <w:szCs w:val="28"/>
          <w:u w:val="single"/>
        </w:rPr>
        <w:lastRenderedPageBreak/>
        <w:t>Scorebord</w:t>
      </w:r>
    </w:p>
    <w:p w14:paraId="61C84549" w14:textId="5B16E2B3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1803DD6C" w14:textId="5B91056C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H</w:t>
      </w:r>
      <w:r w:rsidRPr="00E22970">
        <w:rPr>
          <w:rFonts w:ascii="Arial" w:hAnsi="Arial" w:cs="Arial"/>
          <w:color w:val="000000"/>
          <w:sz w:val="28"/>
          <w:szCs w:val="28"/>
        </w:rPr>
        <w:t xml:space="preserve">et bedieningskoffertje </w:t>
      </w:r>
      <w:r>
        <w:rPr>
          <w:rFonts w:ascii="Arial" w:hAnsi="Arial" w:cs="Arial"/>
          <w:color w:val="000000"/>
          <w:sz w:val="28"/>
          <w:szCs w:val="28"/>
        </w:rPr>
        <w:t>(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Anatec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) </w:t>
      </w:r>
      <w:r w:rsidRPr="00E22970">
        <w:rPr>
          <w:rFonts w:ascii="Arial" w:hAnsi="Arial" w:cs="Arial"/>
          <w:color w:val="000000"/>
          <w:sz w:val="28"/>
          <w:szCs w:val="28"/>
        </w:rPr>
        <w:t>voor het scorebord voor gebruik bij competitie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E22970">
        <w:rPr>
          <w:rFonts w:ascii="Arial" w:hAnsi="Arial" w:cs="Arial"/>
          <w:color w:val="000000"/>
          <w:sz w:val="28"/>
          <w:szCs w:val="28"/>
        </w:rPr>
        <w:t xml:space="preserve">bevindt zich </w:t>
      </w:r>
      <w:r w:rsidR="00C45289">
        <w:rPr>
          <w:rFonts w:ascii="Arial" w:hAnsi="Arial" w:cs="Arial"/>
          <w:color w:val="000000"/>
          <w:sz w:val="28"/>
          <w:szCs w:val="28"/>
        </w:rPr>
        <w:t xml:space="preserve">(ergens) </w:t>
      </w:r>
      <w:r w:rsidRPr="00E22970">
        <w:rPr>
          <w:rFonts w:ascii="Arial" w:hAnsi="Arial" w:cs="Arial"/>
          <w:color w:val="000000"/>
          <w:sz w:val="28"/>
          <w:szCs w:val="28"/>
        </w:rPr>
        <w:t xml:space="preserve">in </w:t>
      </w:r>
      <w:r>
        <w:rPr>
          <w:rFonts w:ascii="Arial" w:hAnsi="Arial" w:cs="Arial"/>
          <w:color w:val="000000"/>
          <w:sz w:val="28"/>
          <w:szCs w:val="28"/>
        </w:rPr>
        <w:t xml:space="preserve">de </w:t>
      </w:r>
      <w:r w:rsidR="00A66D3A">
        <w:rPr>
          <w:rFonts w:ascii="Arial" w:hAnsi="Arial" w:cs="Arial"/>
          <w:color w:val="000000"/>
          <w:sz w:val="28"/>
          <w:szCs w:val="28"/>
        </w:rPr>
        <w:t>zaal.</w:t>
      </w:r>
    </w:p>
    <w:p w14:paraId="1A1293BB" w14:textId="55BA1ADD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FA57763" w14:textId="0D630E5A" w:rsidR="00E22970" w:rsidRDefault="003F1E99" w:rsidP="003F1E99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3F1E99">
        <w:drawing>
          <wp:inline distT="0" distB="0" distL="0" distR="0" wp14:anchorId="458E66C0" wp14:editId="75020FC2">
            <wp:extent cx="2411910" cy="3029393"/>
            <wp:effectExtent l="0" t="0" r="7620" b="0"/>
            <wp:docPr id="3" name="Afbeelding 3" descr="Afbeelding met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vloer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280" cy="30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72BA" w14:textId="38CFF1F5" w:rsidR="00E22970" w:rsidRDefault="00E22970" w:rsidP="00F2438A">
      <w:pPr>
        <w:rPr>
          <w:rFonts w:ascii="Arial" w:hAnsi="Arial" w:cs="Arial"/>
          <w:color w:val="000000"/>
          <w:sz w:val="28"/>
          <w:szCs w:val="28"/>
        </w:rPr>
      </w:pPr>
    </w:p>
    <w:p w14:paraId="1C821A2D" w14:textId="5C1FF019" w:rsidR="00E22970" w:rsidRDefault="00E22970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E22970">
        <w:rPr>
          <w:rFonts w:ascii="Arial" w:hAnsi="Arial" w:cs="Arial"/>
          <w:color w:val="000000"/>
          <w:sz w:val="28"/>
          <w:szCs w:val="28"/>
          <w:u w:val="single"/>
        </w:rPr>
        <w:t>Aansluiting</w:t>
      </w:r>
    </w:p>
    <w:p w14:paraId="504AD7FB" w14:textId="77777777" w:rsidR="00BB18B8" w:rsidRPr="00BB18B8" w:rsidRDefault="00BB18B8" w:rsidP="00F2438A">
      <w:pPr>
        <w:rPr>
          <w:rFonts w:ascii="Arial" w:hAnsi="Arial" w:cs="Arial"/>
          <w:color w:val="000000"/>
          <w:sz w:val="28"/>
          <w:szCs w:val="28"/>
        </w:rPr>
      </w:pPr>
    </w:p>
    <w:p w14:paraId="4A7302DE" w14:textId="76152A56" w:rsidR="00152C6F" w:rsidRDefault="00C45289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61F61" wp14:editId="75319D94">
                <wp:simplePos x="0" y="0"/>
                <wp:positionH relativeFrom="column">
                  <wp:posOffset>2018639</wp:posOffset>
                </wp:positionH>
                <wp:positionV relativeFrom="paragraph">
                  <wp:posOffset>828954</wp:posOffset>
                </wp:positionV>
                <wp:extent cx="358369" cy="277470"/>
                <wp:effectExtent l="76200" t="38100" r="41910" b="10414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69" cy="2774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B470D9" id="Ovaal 22" o:spid="_x0000_s1026" style="position:absolute;margin-left:158.95pt;margin-top:65.25pt;width:28.2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3F1E99" w:rsidRPr="003F1E99">
        <w:drawing>
          <wp:inline distT="0" distB="0" distL="0" distR="0" wp14:anchorId="01BCBEB4" wp14:editId="3022FA11">
            <wp:extent cx="1544207" cy="2150668"/>
            <wp:effectExtent l="0" t="0" r="0" b="2540"/>
            <wp:docPr id="5" name="Afbeelding 5" descr="Afbeelding met vloer, binnen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vloer, binnen, houten, hou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3202" cy="21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E99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="003F1E99" w:rsidRPr="003F1E99">
        <w:drawing>
          <wp:inline distT="0" distB="0" distL="0" distR="0" wp14:anchorId="0BF2D194" wp14:editId="151BD917">
            <wp:extent cx="1644020" cy="2128723"/>
            <wp:effectExtent l="0" t="0" r="0" b="5080"/>
            <wp:docPr id="6" name="Afbeelding 6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innen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11" cy="214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E99">
        <w:rPr>
          <w:rFonts w:ascii="Arial" w:hAnsi="Arial" w:cs="Arial"/>
          <w:color w:val="000000"/>
          <w:sz w:val="28"/>
          <w:szCs w:val="28"/>
          <w:u w:val="single"/>
        </w:rPr>
        <w:t xml:space="preserve"> </w:t>
      </w:r>
      <w:r w:rsidR="003F1E99" w:rsidRPr="003F1E99">
        <w:drawing>
          <wp:inline distT="0" distB="0" distL="0" distR="0" wp14:anchorId="100F4B90" wp14:editId="6957F4AA">
            <wp:extent cx="1565453" cy="2132256"/>
            <wp:effectExtent l="0" t="0" r="0" b="1905"/>
            <wp:docPr id="7" name="Afbeelding 7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binnen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5684" cy="21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829B" w14:textId="77777777" w:rsidR="00BB18B8" w:rsidRDefault="00BB18B8">
      <w:pPr>
        <w:rPr>
          <w:rFonts w:ascii="Arial" w:hAnsi="Arial" w:cs="Arial"/>
          <w:color w:val="000000"/>
          <w:sz w:val="28"/>
          <w:szCs w:val="28"/>
          <w:u w:val="single"/>
        </w:rPr>
      </w:pPr>
    </w:p>
    <w:p w14:paraId="09A09978" w14:textId="1C2654D1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Schakel de bedieningsunit in door de stekker in het stopcontact te steken.</w:t>
      </w:r>
    </w:p>
    <w:p w14:paraId="05909133" w14:textId="161EF8A5" w:rsidR="00A66D3A" w:rsidRDefault="00A66D3A" w:rsidP="00F2438A">
      <w:pPr>
        <w:rPr>
          <w:rFonts w:ascii="Arial" w:hAnsi="Arial" w:cs="Arial"/>
          <w:color w:val="000000"/>
          <w:sz w:val="28"/>
          <w:szCs w:val="28"/>
        </w:rPr>
      </w:pPr>
    </w:p>
    <w:p w14:paraId="3D357E60" w14:textId="17D576ED" w:rsidR="00A66D3A" w:rsidRDefault="00A66D3A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Steek de connector in </w:t>
      </w:r>
      <w:r w:rsidR="003F1E99">
        <w:rPr>
          <w:rFonts w:ascii="Arial" w:hAnsi="Arial" w:cs="Arial"/>
          <w:color w:val="000000"/>
          <w:sz w:val="28"/>
          <w:szCs w:val="28"/>
        </w:rPr>
        <w:t>de</w:t>
      </w:r>
      <w:r>
        <w:rPr>
          <w:rFonts w:ascii="Arial" w:hAnsi="Arial" w:cs="Arial"/>
          <w:color w:val="000000"/>
          <w:sz w:val="28"/>
          <w:szCs w:val="28"/>
        </w:rPr>
        <w:t xml:space="preserve"> daarvoor bedoelde</w:t>
      </w:r>
      <w:r w:rsidR="003F1E99">
        <w:rPr>
          <w:rFonts w:ascii="Arial" w:hAnsi="Arial" w:cs="Arial"/>
          <w:color w:val="000000"/>
          <w:sz w:val="28"/>
          <w:szCs w:val="28"/>
        </w:rPr>
        <w:t xml:space="preserve"> aansluiting.</w:t>
      </w:r>
    </w:p>
    <w:p w14:paraId="73402B4D" w14:textId="7FCA1491" w:rsidR="003F1E99" w:rsidRDefault="003F1E99" w:rsidP="00F2438A">
      <w:pPr>
        <w:rPr>
          <w:rFonts w:ascii="Arial" w:hAnsi="Arial" w:cs="Arial"/>
          <w:color w:val="000000"/>
          <w:sz w:val="28"/>
          <w:szCs w:val="28"/>
        </w:rPr>
      </w:pPr>
    </w:p>
    <w:p w14:paraId="0683F897" w14:textId="0524F091" w:rsidR="003F1E99" w:rsidRDefault="003F1E99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Let op!: bij het los halen van de connector dien je het knopje in te drukken dat de connector vergrendeld.</w:t>
      </w:r>
    </w:p>
    <w:p w14:paraId="7C7DDAC3" w14:textId="31712D91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74DB5890" w14:textId="77777777" w:rsidR="00C45289" w:rsidRDefault="00C45289">
      <w:pPr>
        <w:rPr>
          <w:rFonts w:ascii="Arial" w:hAnsi="Arial" w:cs="Arial"/>
          <w:color w:val="000000"/>
          <w:sz w:val="28"/>
          <w:szCs w:val="28"/>
          <w:u w:val="single"/>
        </w:rPr>
      </w:pPr>
      <w:r>
        <w:rPr>
          <w:rFonts w:ascii="Arial" w:hAnsi="Arial" w:cs="Arial"/>
          <w:color w:val="000000"/>
          <w:sz w:val="28"/>
          <w:szCs w:val="28"/>
          <w:u w:val="single"/>
        </w:rPr>
        <w:br w:type="page"/>
      </w:r>
    </w:p>
    <w:p w14:paraId="5DEDDF47" w14:textId="0B772537" w:rsidR="005C314C" w:rsidRPr="005C314C" w:rsidRDefault="005C314C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5C314C">
        <w:rPr>
          <w:rFonts w:ascii="Arial" w:hAnsi="Arial" w:cs="Arial"/>
          <w:color w:val="000000"/>
          <w:sz w:val="28"/>
          <w:szCs w:val="28"/>
          <w:u w:val="single"/>
        </w:rPr>
        <w:lastRenderedPageBreak/>
        <w:t xml:space="preserve">Instellen </w:t>
      </w:r>
      <w:r>
        <w:rPr>
          <w:rFonts w:ascii="Arial" w:hAnsi="Arial" w:cs="Arial"/>
          <w:color w:val="000000"/>
          <w:sz w:val="28"/>
          <w:szCs w:val="28"/>
          <w:u w:val="single"/>
        </w:rPr>
        <w:t xml:space="preserve">en bedienen </w:t>
      </w:r>
      <w:r w:rsidRPr="005C314C">
        <w:rPr>
          <w:rFonts w:ascii="Arial" w:hAnsi="Arial" w:cs="Arial"/>
          <w:color w:val="000000"/>
          <w:sz w:val="28"/>
          <w:szCs w:val="28"/>
          <w:u w:val="single"/>
        </w:rPr>
        <w:t>aftellende tijd (20 minuten voor een helft)</w:t>
      </w:r>
    </w:p>
    <w:p w14:paraId="28A4CD16" w14:textId="77777777" w:rsidR="00BB18B8" w:rsidRDefault="00BB18B8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B1E4A44" w14:textId="123B48E0" w:rsidR="00BB18B8" w:rsidRDefault="00BB18B8" w:rsidP="00BB18B8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BB18B8">
        <w:drawing>
          <wp:inline distT="0" distB="0" distL="0" distR="0" wp14:anchorId="076768F5" wp14:editId="00236426">
            <wp:extent cx="4820565" cy="3269009"/>
            <wp:effectExtent l="0" t="0" r="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8133" cy="3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01D5" w14:textId="77777777" w:rsidR="00BB18B8" w:rsidRDefault="00BB18B8" w:rsidP="00F2438A">
      <w:pPr>
        <w:rPr>
          <w:rFonts w:ascii="Arial" w:hAnsi="Arial" w:cs="Arial"/>
          <w:color w:val="000000"/>
          <w:sz w:val="28"/>
          <w:szCs w:val="28"/>
        </w:rPr>
      </w:pPr>
    </w:p>
    <w:p w14:paraId="0E638250" w14:textId="3413FF46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Kies voor een aftellende klok door</w:t>
      </w:r>
      <w:r w:rsidRPr="005C314C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op de knop ‘op/af’ te drukken totdat op het display naast de klok de tekst ‘af’ verschijnt.</w:t>
      </w:r>
    </w:p>
    <w:p w14:paraId="5922DF76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57DDA885" w14:textId="29E39F30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Druk dan op de knop ‘klok’.</w:t>
      </w:r>
    </w:p>
    <w:p w14:paraId="1C5ECECE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2C756A07" w14:textId="5A4CCAD3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Druk dan voor een periode van 20 minuten speeltijd op de knoppen ‘2’, ‘0’, ‘0’, ‘0’.</w:t>
      </w:r>
    </w:p>
    <w:p w14:paraId="52849D06" w14:textId="4F0DDE50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2167ED9" w14:textId="7353AEBB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De klok kan met de start/stop’-knop worden gestart en stilgezet (let op: in tegenstelling tot op het veld wordt in de zaal de tijd nooit stil gezet).</w:t>
      </w:r>
    </w:p>
    <w:p w14:paraId="4E807765" w14:textId="77777777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49FB79A4" w14:textId="7C2ECE74" w:rsidR="005C314C" w:rsidRPr="005C314C" w:rsidRDefault="005C314C" w:rsidP="00F2438A">
      <w:pPr>
        <w:rPr>
          <w:rFonts w:ascii="Arial" w:hAnsi="Arial" w:cs="Arial"/>
          <w:color w:val="000000"/>
          <w:sz w:val="28"/>
          <w:szCs w:val="28"/>
          <w:u w:val="single"/>
        </w:rPr>
      </w:pPr>
      <w:r w:rsidRPr="005C314C">
        <w:rPr>
          <w:rFonts w:ascii="Arial" w:hAnsi="Arial" w:cs="Arial"/>
          <w:color w:val="000000"/>
          <w:sz w:val="28"/>
          <w:szCs w:val="28"/>
          <w:u w:val="single"/>
        </w:rPr>
        <w:t>Veranderen van score</w:t>
      </w:r>
    </w:p>
    <w:p w14:paraId="2AB31FFE" w14:textId="34DF23D3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</w:p>
    <w:p w14:paraId="6F6E133E" w14:textId="302AB7B6" w:rsidR="005C314C" w:rsidRDefault="005C314C" w:rsidP="00F2438A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Als de score voor </w:t>
      </w:r>
      <w:r w:rsidR="00152C6F">
        <w:rPr>
          <w:rFonts w:ascii="Arial" w:hAnsi="Arial" w:cs="Arial"/>
          <w:color w:val="000000"/>
          <w:sz w:val="28"/>
          <w:szCs w:val="28"/>
        </w:rPr>
        <w:t>‘</w:t>
      </w:r>
      <w:r>
        <w:rPr>
          <w:rFonts w:ascii="Arial" w:hAnsi="Arial" w:cs="Arial"/>
          <w:color w:val="000000"/>
          <w:sz w:val="28"/>
          <w:szCs w:val="28"/>
        </w:rPr>
        <w:t>thuis</w:t>
      </w:r>
      <w:r w:rsidR="00152C6F">
        <w:rPr>
          <w:rFonts w:ascii="Arial" w:hAnsi="Arial" w:cs="Arial"/>
          <w:color w:val="000000"/>
          <w:sz w:val="28"/>
          <w:szCs w:val="28"/>
        </w:rPr>
        <w:t>’</w:t>
      </w:r>
      <w:r>
        <w:rPr>
          <w:rFonts w:ascii="Arial" w:hAnsi="Arial" w:cs="Arial"/>
          <w:color w:val="000000"/>
          <w:sz w:val="28"/>
          <w:szCs w:val="28"/>
        </w:rPr>
        <w:t xml:space="preserve"> of </w:t>
      </w:r>
      <w:r w:rsidR="00152C6F">
        <w:rPr>
          <w:rFonts w:ascii="Arial" w:hAnsi="Arial" w:cs="Arial"/>
          <w:color w:val="000000"/>
          <w:sz w:val="28"/>
          <w:szCs w:val="28"/>
        </w:rPr>
        <w:t>‘</w:t>
      </w:r>
      <w:r>
        <w:rPr>
          <w:rFonts w:ascii="Arial" w:hAnsi="Arial" w:cs="Arial"/>
          <w:color w:val="000000"/>
          <w:sz w:val="28"/>
          <w:szCs w:val="28"/>
        </w:rPr>
        <w:t>gasten</w:t>
      </w:r>
      <w:r w:rsidR="00152C6F">
        <w:rPr>
          <w:rFonts w:ascii="Arial" w:hAnsi="Arial" w:cs="Arial"/>
          <w:color w:val="000000"/>
          <w:sz w:val="28"/>
          <w:szCs w:val="28"/>
        </w:rPr>
        <w:t>’</w:t>
      </w:r>
      <w:r>
        <w:rPr>
          <w:rFonts w:ascii="Arial" w:hAnsi="Arial" w:cs="Arial"/>
          <w:color w:val="000000"/>
          <w:sz w:val="28"/>
          <w:szCs w:val="28"/>
        </w:rPr>
        <w:t xml:space="preserve"> veranderd moet worden, druk dan eerst op</w:t>
      </w:r>
      <w:r w:rsidR="00374911">
        <w:rPr>
          <w:rFonts w:ascii="Arial" w:hAnsi="Arial" w:cs="Arial"/>
          <w:color w:val="000000"/>
          <w:sz w:val="28"/>
          <w:szCs w:val="28"/>
        </w:rPr>
        <w:t xml:space="preserve"> ‘thuis’ of ‘gasten’. Vervolgens kan met de ‘+’ of ‘-‘ knop de score met één worden verhoogd of verlaagd.</w:t>
      </w:r>
    </w:p>
    <w:p w14:paraId="61C192EB" w14:textId="77777777" w:rsidR="00374911" w:rsidRPr="00E22970" w:rsidRDefault="00374911" w:rsidP="00F2438A">
      <w:pPr>
        <w:rPr>
          <w:rFonts w:ascii="Arial" w:hAnsi="Arial" w:cs="Arial"/>
          <w:color w:val="000000"/>
          <w:sz w:val="28"/>
          <w:szCs w:val="28"/>
        </w:rPr>
      </w:pPr>
    </w:p>
    <w:sectPr w:rsidR="00374911" w:rsidRPr="00E22970" w:rsidSect="003403C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63AD"/>
    <w:multiLevelType w:val="hybridMultilevel"/>
    <w:tmpl w:val="5866D2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01766"/>
    <w:multiLevelType w:val="hybridMultilevel"/>
    <w:tmpl w:val="92D800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849A9"/>
    <w:multiLevelType w:val="hybridMultilevel"/>
    <w:tmpl w:val="14C641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173979">
    <w:abstractNumId w:val="2"/>
  </w:num>
  <w:num w:numId="2" w16cid:durableId="799883260">
    <w:abstractNumId w:val="0"/>
  </w:num>
  <w:num w:numId="3" w16cid:durableId="790516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38A"/>
    <w:rsid w:val="00152C6F"/>
    <w:rsid w:val="00164E73"/>
    <w:rsid w:val="003403CD"/>
    <w:rsid w:val="00360C47"/>
    <w:rsid w:val="00374911"/>
    <w:rsid w:val="003D4BB0"/>
    <w:rsid w:val="003F1E99"/>
    <w:rsid w:val="004B1E96"/>
    <w:rsid w:val="005C314C"/>
    <w:rsid w:val="006F0002"/>
    <w:rsid w:val="0078020B"/>
    <w:rsid w:val="007C7043"/>
    <w:rsid w:val="007E34CB"/>
    <w:rsid w:val="008F3931"/>
    <w:rsid w:val="008F4234"/>
    <w:rsid w:val="00A53BB8"/>
    <w:rsid w:val="00A66D3A"/>
    <w:rsid w:val="00AE20B2"/>
    <w:rsid w:val="00AE7009"/>
    <w:rsid w:val="00BB18B8"/>
    <w:rsid w:val="00C45289"/>
    <w:rsid w:val="00D25AAD"/>
    <w:rsid w:val="00DC2CD1"/>
    <w:rsid w:val="00DF3C37"/>
    <w:rsid w:val="00E22970"/>
    <w:rsid w:val="00EE72C0"/>
    <w:rsid w:val="00F2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2C547A"/>
  <w14:defaultImageDpi w14:val="300"/>
  <w15:docId w15:val="{CEBF9695-2ABC-D845-A663-340584AB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F2438A"/>
  </w:style>
  <w:style w:type="paragraph" w:styleId="Lijstalinea">
    <w:name w:val="List Paragraph"/>
    <w:basedOn w:val="Standaard"/>
    <w:uiPriority w:val="34"/>
    <w:qFormat/>
    <w:rsid w:val="00F2438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7C704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E20B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E20B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E20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E20B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E20B2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E20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20B2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7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aalcommissie@hvdeterriers.nl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U5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 Aaftink</dc:creator>
  <cp:lastModifiedBy>René Hogeveen</cp:lastModifiedBy>
  <cp:revision>5</cp:revision>
  <cp:lastPrinted>2018-10-01T16:01:00Z</cp:lastPrinted>
  <dcterms:created xsi:type="dcterms:W3CDTF">2022-10-12T12:17:00Z</dcterms:created>
  <dcterms:modified xsi:type="dcterms:W3CDTF">2022-10-12T13:11:00Z</dcterms:modified>
</cp:coreProperties>
</file>