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color w:val="000000"/>
          <w:lang w:eastAsia="nl-NL"/>
        </w:rPr>
        <w:t>Beste coaches,</w:t>
      </w:r>
    </w:p>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color w:val="000000"/>
          <w:lang w:eastAsia="nl-NL"/>
        </w:rPr>
        <w:t> </w:t>
      </w:r>
    </w:p>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color w:val="000000"/>
          <w:lang w:eastAsia="nl-NL"/>
        </w:rPr>
        <w:t xml:space="preserve">Hoewel de </w:t>
      </w:r>
      <w:r w:rsidR="00BF54AD">
        <w:rPr>
          <w:rFonts w:eastAsia="Times New Roman" w:cstheme="minorHAnsi"/>
          <w:color w:val="000000"/>
          <w:lang w:eastAsia="nl-NL"/>
        </w:rPr>
        <w:t>veld</w:t>
      </w:r>
      <w:r w:rsidRPr="007804D2">
        <w:rPr>
          <w:rFonts w:eastAsia="Times New Roman" w:cstheme="minorHAnsi"/>
          <w:color w:val="000000"/>
          <w:lang w:eastAsia="nl-NL"/>
        </w:rPr>
        <w:t>competitie nog m</w:t>
      </w:r>
      <w:r w:rsidR="007C619E" w:rsidRPr="007804D2">
        <w:rPr>
          <w:rFonts w:eastAsia="Times New Roman" w:cstheme="minorHAnsi"/>
          <w:color w:val="000000"/>
          <w:lang w:eastAsia="nl-NL"/>
        </w:rPr>
        <w:t>oet beginnen</w:t>
      </w:r>
      <w:r w:rsidRPr="007804D2">
        <w:rPr>
          <w:rFonts w:eastAsia="Times New Roman" w:cstheme="minorHAnsi"/>
          <w:color w:val="000000"/>
          <w:lang w:eastAsia="nl-NL"/>
        </w:rPr>
        <w:t>, is nu al het moment gekomen om je aan te melden voor de zaalcompetitie!</w:t>
      </w:r>
      <w:r w:rsidR="007804D2">
        <w:rPr>
          <w:rFonts w:eastAsia="Times New Roman" w:cstheme="minorHAnsi"/>
          <w:color w:val="000000"/>
          <w:lang w:eastAsia="nl-NL"/>
        </w:rPr>
        <w:t xml:space="preserve"> </w:t>
      </w:r>
    </w:p>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color w:val="000000"/>
          <w:lang w:eastAsia="nl-NL"/>
        </w:rPr>
        <w:t> </w:t>
      </w:r>
    </w:p>
    <w:p w:rsidR="00522D96" w:rsidRDefault="00522D96" w:rsidP="00522D96">
      <w:pPr>
        <w:shd w:val="clear" w:color="auto" w:fill="FFFFFF"/>
        <w:spacing w:after="0" w:line="240" w:lineRule="auto"/>
        <w:rPr>
          <w:rFonts w:eastAsia="Times New Roman" w:cstheme="minorHAnsi"/>
          <w:color w:val="000000"/>
          <w:lang w:eastAsia="nl-NL"/>
        </w:rPr>
      </w:pPr>
      <w:r>
        <w:rPr>
          <w:rFonts w:eastAsia="Times New Roman" w:cstheme="minorHAnsi"/>
          <w:color w:val="000000"/>
          <w:lang w:eastAsia="nl-NL"/>
        </w:rPr>
        <w:t xml:space="preserve">Zaalhockey betekent </w:t>
      </w:r>
      <w:r w:rsidRPr="007804D2">
        <w:rPr>
          <w:rFonts w:eastAsia="Times New Roman" w:cstheme="minorHAnsi"/>
          <w:color w:val="000000"/>
          <w:lang w:eastAsia="nl-NL"/>
        </w:rPr>
        <w:t>vooral heel veel sportief plezier samen met je team! Daarnaast levert zaalhockey een goede bijdrage aan je spelinzicht, technische vaardigheden en ‘skills’. En zaalhockey gaat ook bij winterse omstandigheden gewoon door!</w:t>
      </w:r>
    </w:p>
    <w:p w:rsidR="00522D96" w:rsidRPr="007804D2" w:rsidRDefault="00522D96" w:rsidP="00522D96">
      <w:pPr>
        <w:shd w:val="clear" w:color="auto" w:fill="FFFFFF"/>
        <w:spacing w:after="0" w:line="240" w:lineRule="auto"/>
        <w:rPr>
          <w:rFonts w:eastAsia="Times New Roman" w:cstheme="minorHAnsi"/>
          <w:color w:val="222222"/>
          <w:lang w:eastAsia="nl-NL"/>
        </w:rPr>
      </w:pPr>
    </w:p>
    <w:p w:rsidR="007804D2" w:rsidRDefault="00680760" w:rsidP="00680760">
      <w:pPr>
        <w:shd w:val="clear" w:color="auto" w:fill="FFFFFF"/>
        <w:spacing w:after="240" w:line="300" w:lineRule="atLeast"/>
        <w:rPr>
          <w:rFonts w:eastAsia="Times New Roman" w:cstheme="minorHAnsi"/>
          <w:color w:val="000000"/>
          <w:lang w:eastAsia="nl-NL"/>
        </w:rPr>
      </w:pPr>
      <w:r w:rsidRPr="007804D2">
        <w:rPr>
          <w:rFonts w:eastAsia="Times New Roman" w:cstheme="minorHAnsi"/>
          <w:color w:val="000000"/>
          <w:lang w:eastAsia="nl-NL"/>
        </w:rPr>
        <w:t>Schrijf je in met je team en doe ook mee met dit l</w:t>
      </w:r>
      <w:r w:rsidR="007804D2">
        <w:rPr>
          <w:rFonts w:eastAsia="Times New Roman" w:cstheme="minorHAnsi"/>
          <w:color w:val="000000"/>
          <w:lang w:eastAsia="nl-NL"/>
        </w:rPr>
        <w:t>euke, snelle en tactische spel!</w:t>
      </w:r>
    </w:p>
    <w:p w:rsidR="00126BA9" w:rsidRPr="00126BA9" w:rsidRDefault="00680760" w:rsidP="00126BA9">
      <w:pPr>
        <w:shd w:val="clear" w:color="auto" w:fill="FFFFFF"/>
        <w:spacing w:after="240" w:line="300" w:lineRule="atLeast"/>
        <w:rPr>
          <w:rFonts w:eastAsia="Times New Roman" w:cstheme="minorHAnsi"/>
          <w:color w:val="000000"/>
          <w:lang w:eastAsia="nl-NL"/>
        </w:rPr>
      </w:pPr>
      <w:r w:rsidRPr="007804D2">
        <w:rPr>
          <w:rFonts w:eastAsia="Times New Roman" w:cstheme="minorHAnsi"/>
          <w:color w:val="000000"/>
          <w:lang w:eastAsia="nl-NL"/>
        </w:rPr>
        <w:t>De coach</w:t>
      </w:r>
      <w:r w:rsidR="00330DB0">
        <w:rPr>
          <w:rFonts w:eastAsia="Times New Roman" w:cstheme="minorHAnsi"/>
          <w:color w:val="000000"/>
          <w:lang w:eastAsia="nl-NL"/>
        </w:rPr>
        <w:t xml:space="preserve"> of begeleider</w:t>
      </w:r>
      <w:r w:rsidRPr="007804D2">
        <w:rPr>
          <w:rFonts w:eastAsia="Times New Roman" w:cstheme="minorHAnsi"/>
          <w:color w:val="000000"/>
          <w:lang w:eastAsia="nl-NL"/>
        </w:rPr>
        <w:t xml:space="preserve"> kan het team aanmelden </w:t>
      </w:r>
      <w:r w:rsidR="00E1547A">
        <w:rPr>
          <w:rFonts w:eastAsia="Times New Roman" w:cstheme="minorHAnsi"/>
          <w:color w:val="000000"/>
          <w:lang w:eastAsia="nl-NL"/>
        </w:rPr>
        <w:t>door</w:t>
      </w:r>
      <w:r w:rsidR="00126BA9">
        <w:rPr>
          <w:rFonts w:eastAsia="Times New Roman" w:cstheme="minorHAnsi"/>
          <w:color w:val="000000"/>
          <w:lang w:eastAsia="nl-NL"/>
        </w:rPr>
        <w:t xml:space="preserve"> bijgevoegd aanmeldformulier per email te verzenden aan </w:t>
      </w:r>
      <w:hyperlink r:id="rId6" w:history="1">
        <w:r w:rsidR="00126BA9" w:rsidRPr="00126BA9">
          <w:rPr>
            <w:rStyle w:val="Hyperlink"/>
            <w:rFonts w:eastAsia="Times New Roman" w:cstheme="minorHAnsi"/>
            <w:lang w:eastAsia="nl-NL"/>
          </w:rPr>
          <w:t>zaalcommissie@hvdeterriers.nl</w:t>
        </w:r>
      </w:hyperlink>
    </w:p>
    <w:p w:rsidR="00522D96" w:rsidRPr="00522D96" w:rsidRDefault="00E1547A" w:rsidP="00522D96">
      <w:pPr>
        <w:shd w:val="clear" w:color="auto" w:fill="FFFFFF"/>
        <w:spacing w:after="240" w:line="300" w:lineRule="atLeast"/>
        <w:rPr>
          <w:rFonts w:eastAsia="Times New Roman" w:cstheme="minorHAnsi"/>
          <w:color w:val="000000"/>
          <w:lang w:eastAsia="nl-NL"/>
        </w:rPr>
      </w:pPr>
      <w:r w:rsidRPr="007804D2">
        <w:rPr>
          <w:rFonts w:eastAsia="Times New Roman" w:cstheme="minorHAnsi"/>
          <w:color w:val="000000"/>
          <w:lang w:eastAsia="nl-NL"/>
        </w:rPr>
        <w:t>Inschrijven kan </w:t>
      </w:r>
      <w:r w:rsidRPr="00BF54AD">
        <w:rPr>
          <w:rFonts w:eastAsia="Times New Roman" w:cstheme="minorHAnsi"/>
          <w:b/>
          <w:i/>
          <w:color w:val="000000"/>
          <w:lang w:eastAsia="nl-NL"/>
        </w:rPr>
        <w:t>tot uiterlijk zaterdag 14 september</w:t>
      </w:r>
      <w:r w:rsidRPr="007804D2">
        <w:rPr>
          <w:rFonts w:eastAsia="Times New Roman" w:cstheme="minorHAnsi"/>
          <w:color w:val="000000"/>
          <w:lang w:eastAsia="nl-NL"/>
        </w:rPr>
        <w:t xml:space="preserve">. </w:t>
      </w:r>
      <w:r w:rsidR="00B54AD8">
        <w:rPr>
          <w:rFonts w:eastAsia="Times New Roman" w:cstheme="minorHAnsi"/>
          <w:color w:val="000000"/>
          <w:lang w:eastAsia="nl-NL"/>
        </w:rPr>
        <w:t xml:space="preserve">We willen alle teams vragen deze datum strikt aan te houden, bij aanmelding na </w:t>
      </w:r>
      <w:r>
        <w:rPr>
          <w:rFonts w:eastAsia="Times New Roman" w:cstheme="minorHAnsi"/>
          <w:color w:val="000000"/>
          <w:lang w:eastAsia="nl-NL"/>
        </w:rPr>
        <w:t>deze datum</w:t>
      </w:r>
      <w:r w:rsidR="00B54AD8">
        <w:rPr>
          <w:rFonts w:eastAsia="Times New Roman" w:cstheme="minorHAnsi"/>
          <w:color w:val="000000"/>
          <w:lang w:eastAsia="nl-NL"/>
        </w:rPr>
        <w:t xml:space="preserve"> kunnen wij geen deelname aan de zaalcompetitie en training</w:t>
      </w:r>
      <w:r>
        <w:rPr>
          <w:rFonts w:eastAsia="Times New Roman" w:cstheme="minorHAnsi"/>
          <w:color w:val="000000"/>
          <w:lang w:eastAsia="nl-NL"/>
        </w:rPr>
        <w:t>en</w:t>
      </w:r>
      <w:r w:rsidR="00B54AD8">
        <w:rPr>
          <w:rFonts w:eastAsia="Times New Roman" w:cstheme="minorHAnsi"/>
          <w:color w:val="000000"/>
          <w:lang w:eastAsia="nl-NL"/>
        </w:rPr>
        <w:t xml:space="preserve"> meer garanderen</w:t>
      </w:r>
      <w:r>
        <w:rPr>
          <w:rFonts w:eastAsia="Times New Roman" w:cstheme="minorHAnsi"/>
          <w:color w:val="000000"/>
          <w:lang w:eastAsia="nl-NL"/>
        </w:rPr>
        <w:t>.</w:t>
      </w:r>
      <w:r w:rsidR="00B54AD8">
        <w:rPr>
          <w:rFonts w:eastAsia="Times New Roman" w:cstheme="minorHAnsi"/>
          <w:color w:val="000000"/>
          <w:lang w:eastAsia="nl-NL"/>
        </w:rPr>
        <w:t xml:space="preserve"> </w:t>
      </w:r>
    </w:p>
    <w:p w:rsidR="007747E1" w:rsidRDefault="007747E1" w:rsidP="007747E1">
      <w:pPr>
        <w:shd w:val="clear" w:color="auto" w:fill="FFFFFF"/>
        <w:spacing w:after="240" w:line="300" w:lineRule="atLeast"/>
        <w:rPr>
          <w:rFonts w:eastAsia="Times New Roman" w:cstheme="minorHAnsi"/>
          <w:color w:val="000000"/>
          <w:lang w:eastAsia="nl-NL"/>
        </w:rPr>
      </w:pPr>
      <w:r>
        <w:rPr>
          <w:rFonts w:eastAsia="Times New Roman" w:cstheme="minorHAnsi"/>
          <w:color w:val="000000"/>
          <w:lang w:eastAsia="nl-NL"/>
        </w:rPr>
        <w:t xml:space="preserve">Houd er rekening mee dat </w:t>
      </w:r>
      <w:r w:rsidR="00BF54AD">
        <w:rPr>
          <w:rFonts w:eastAsia="Times New Roman" w:cstheme="minorHAnsi"/>
          <w:color w:val="000000"/>
          <w:lang w:eastAsia="nl-NL"/>
        </w:rPr>
        <w:t xml:space="preserve">de verwachting voor </w:t>
      </w:r>
      <w:r>
        <w:rPr>
          <w:rFonts w:eastAsia="Times New Roman" w:cstheme="minorHAnsi"/>
          <w:color w:val="000000"/>
          <w:lang w:eastAsia="nl-NL"/>
        </w:rPr>
        <w:t>dit jaar</w:t>
      </w:r>
      <w:r w:rsidR="00BF54AD">
        <w:rPr>
          <w:rFonts w:eastAsia="Times New Roman" w:cstheme="minorHAnsi"/>
          <w:color w:val="000000"/>
          <w:lang w:eastAsia="nl-NL"/>
        </w:rPr>
        <w:t xml:space="preserve"> is</w:t>
      </w:r>
      <w:r>
        <w:rPr>
          <w:rFonts w:eastAsia="Times New Roman" w:cstheme="minorHAnsi"/>
          <w:color w:val="000000"/>
          <w:lang w:eastAsia="nl-NL"/>
        </w:rPr>
        <w:t xml:space="preserve"> </w:t>
      </w:r>
      <w:r w:rsidR="00BF54AD">
        <w:rPr>
          <w:rFonts w:eastAsia="Times New Roman" w:cstheme="minorHAnsi"/>
          <w:color w:val="000000"/>
          <w:lang w:eastAsia="nl-NL"/>
        </w:rPr>
        <w:t xml:space="preserve">dat </w:t>
      </w:r>
      <w:r w:rsidR="00960292">
        <w:rPr>
          <w:rFonts w:eastAsia="Times New Roman" w:cstheme="minorHAnsi"/>
          <w:color w:val="000000"/>
          <w:lang w:eastAsia="nl-NL"/>
        </w:rPr>
        <w:t xml:space="preserve">er </w:t>
      </w:r>
      <w:r w:rsidR="00BF54AD">
        <w:rPr>
          <w:rFonts w:eastAsia="Times New Roman" w:cstheme="minorHAnsi"/>
          <w:color w:val="000000"/>
          <w:lang w:eastAsia="nl-NL"/>
        </w:rPr>
        <w:t xml:space="preserve">net als vorig jaar </w:t>
      </w:r>
      <w:r>
        <w:rPr>
          <w:rFonts w:eastAsia="Times New Roman" w:cstheme="minorHAnsi"/>
          <w:color w:val="000000"/>
          <w:lang w:eastAsia="nl-NL"/>
        </w:rPr>
        <w:t>zoveel teams de zaal in gaan dat er geen midwinter competitie op he</w:t>
      </w:r>
      <w:r w:rsidR="00522D96">
        <w:rPr>
          <w:rFonts w:eastAsia="Times New Roman" w:cstheme="minorHAnsi"/>
          <w:color w:val="000000"/>
          <w:lang w:eastAsia="nl-NL"/>
        </w:rPr>
        <w:t>t</w:t>
      </w:r>
      <w:r>
        <w:rPr>
          <w:rFonts w:eastAsia="Times New Roman" w:cstheme="minorHAnsi"/>
          <w:color w:val="000000"/>
          <w:lang w:eastAsia="nl-NL"/>
        </w:rPr>
        <w:t xml:space="preserve"> veld meer georganiseerd kan worden.</w:t>
      </w:r>
    </w:p>
    <w:p w:rsidR="007747E1" w:rsidRPr="00522D96" w:rsidRDefault="007747E1" w:rsidP="00522D96">
      <w:pPr>
        <w:shd w:val="clear" w:color="auto" w:fill="FFFFFF"/>
        <w:spacing w:after="0" w:line="240" w:lineRule="auto"/>
        <w:rPr>
          <w:rFonts w:eastAsia="Times New Roman" w:cstheme="minorHAnsi"/>
          <w:i/>
          <w:iCs/>
          <w:color w:val="000000"/>
          <w:lang w:eastAsia="nl-NL"/>
        </w:rPr>
      </w:pPr>
      <w:r w:rsidRPr="00522D96">
        <w:rPr>
          <w:rFonts w:eastAsia="Times New Roman" w:cstheme="minorHAnsi"/>
          <w:i/>
          <w:iCs/>
          <w:color w:val="000000"/>
          <w:lang w:eastAsia="nl-NL"/>
        </w:rPr>
        <w:t>Samenstelling teams</w:t>
      </w:r>
    </w:p>
    <w:p w:rsidR="007747E1" w:rsidRDefault="00E1547A" w:rsidP="00522D96">
      <w:pPr>
        <w:shd w:val="clear" w:color="auto" w:fill="FFFFFF"/>
        <w:spacing w:after="0" w:line="240" w:lineRule="auto"/>
        <w:rPr>
          <w:rFonts w:eastAsia="Times New Roman" w:cstheme="minorHAnsi"/>
          <w:color w:val="000000"/>
          <w:lang w:eastAsia="nl-NL"/>
        </w:rPr>
      </w:pPr>
      <w:r w:rsidRPr="00522D96">
        <w:rPr>
          <w:rFonts w:eastAsia="Times New Roman" w:cstheme="minorHAnsi"/>
          <w:iCs/>
          <w:color w:val="000000"/>
          <w:lang w:eastAsia="nl-NL"/>
        </w:rPr>
        <w:t xml:space="preserve">Een zaalhockeyteam bestaat uit minimaal 8 en maximaal 15 spelers. Ervaring leert dat </w:t>
      </w:r>
      <w:r w:rsidR="00BF54AD">
        <w:rPr>
          <w:rFonts w:eastAsia="Times New Roman" w:cstheme="minorHAnsi"/>
          <w:iCs/>
          <w:color w:val="000000"/>
          <w:lang w:eastAsia="nl-NL"/>
        </w:rPr>
        <w:t xml:space="preserve">een </w:t>
      </w:r>
      <w:r w:rsidR="009B6AA0">
        <w:rPr>
          <w:rFonts w:eastAsia="Times New Roman" w:cstheme="minorHAnsi"/>
          <w:iCs/>
          <w:color w:val="000000"/>
          <w:lang w:eastAsia="nl-NL"/>
        </w:rPr>
        <w:t>(te) groot</w:t>
      </w:r>
      <w:r w:rsidRPr="00E1547A">
        <w:rPr>
          <w:rFonts w:eastAsia="Times New Roman" w:cstheme="minorHAnsi"/>
          <w:color w:val="000000"/>
          <w:lang w:eastAsia="nl-NL"/>
        </w:rPr>
        <w:t xml:space="preserve"> team niet altijd handig is. </w:t>
      </w:r>
      <w:r w:rsidR="007747E1">
        <w:rPr>
          <w:rFonts w:eastAsia="Times New Roman" w:cstheme="minorHAnsi"/>
          <w:color w:val="000000"/>
          <w:lang w:eastAsia="nl-NL"/>
        </w:rPr>
        <w:t>Dit kan namelijk betekenen dat spelers weinig speeltijd krijgen.</w:t>
      </w:r>
    </w:p>
    <w:p w:rsidR="00522D96" w:rsidRDefault="007747E1" w:rsidP="00522D96">
      <w:pPr>
        <w:shd w:val="clear" w:color="auto" w:fill="FFFFFF"/>
        <w:spacing w:after="240" w:line="300" w:lineRule="atLeast"/>
        <w:rPr>
          <w:rFonts w:eastAsia="Times New Roman" w:cstheme="minorHAnsi"/>
          <w:color w:val="000000"/>
          <w:lang w:eastAsia="nl-NL"/>
        </w:rPr>
      </w:pPr>
      <w:r>
        <w:rPr>
          <w:rFonts w:eastAsia="Times New Roman" w:cstheme="minorHAnsi"/>
          <w:color w:val="000000"/>
          <w:lang w:eastAsia="nl-NL"/>
        </w:rPr>
        <w:t>Als oplossing wordt er soms voor gekozen om een deel van de spelers afwisselend niet mee te laten gaan</w:t>
      </w:r>
      <w:r w:rsidR="00960292">
        <w:rPr>
          <w:rFonts w:eastAsia="Times New Roman" w:cstheme="minorHAnsi"/>
          <w:color w:val="000000"/>
          <w:lang w:eastAsia="nl-NL"/>
        </w:rPr>
        <w:t xml:space="preserve"> naar een wedstrijd</w:t>
      </w:r>
      <w:r>
        <w:rPr>
          <w:rFonts w:eastAsia="Times New Roman" w:cstheme="minorHAnsi"/>
          <w:color w:val="000000"/>
          <w:lang w:eastAsia="nl-NL"/>
        </w:rPr>
        <w:t xml:space="preserve">. Dit kan worden voorkomen. </w:t>
      </w:r>
      <w:r w:rsidR="00330DB0">
        <w:rPr>
          <w:rFonts w:eastAsia="Times New Roman" w:cstheme="minorHAnsi"/>
          <w:color w:val="000000"/>
          <w:lang w:eastAsia="nl-NL"/>
        </w:rPr>
        <w:t>De afgelopen jaren hebben we gezien dat van twee veldteams 3 zaalteams werden gevormd. Wi</w:t>
      </w:r>
      <w:r w:rsidR="00522D96">
        <w:rPr>
          <w:rFonts w:eastAsia="Times New Roman" w:cstheme="minorHAnsi"/>
          <w:color w:val="000000"/>
          <w:lang w:eastAsia="nl-NL"/>
        </w:rPr>
        <w:t>j willen dat graag aanmoedigen!</w:t>
      </w:r>
    </w:p>
    <w:p w:rsidR="007747E1" w:rsidRDefault="00522D96" w:rsidP="00522D96">
      <w:pPr>
        <w:shd w:val="clear" w:color="auto" w:fill="FFFFFF"/>
        <w:spacing w:after="240" w:line="300" w:lineRule="atLeast"/>
        <w:rPr>
          <w:rFonts w:eastAsia="Times New Roman" w:cstheme="minorHAnsi"/>
          <w:color w:val="000000"/>
          <w:lang w:eastAsia="nl-NL"/>
        </w:rPr>
      </w:pPr>
      <w:r>
        <w:rPr>
          <w:rFonts w:eastAsia="Times New Roman" w:cstheme="minorHAnsi"/>
          <w:color w:val="000000"/>
          <w:lang w:eastAsia="nl-NL"/>
        </w:rPr>
        <w:t xml:space="preserve">Een voorwaarde is dan echter wel dat er dan ook drie coaches op de drie teams beschikbaar zijn. Deze coaches dienen </w:t>
      </w:r>
      <w:bookmarkStart w:id="0" w:name="_GoBack"/>
      <w:bookmarkEnd w:id="0"/>
      <w:r>
        <w:rPr>
          <w:rFonts w:eastAsia="Times New Roman" w:cstheme="minorHAnsi"/>
          <w:color w:val="000000"/>
          <w:lang w:eastAsia="nl-NL"/>
        </w:rPr>
        <w:t xml:space="preserve">direct bij de aanmelding op het inschrijfformulier vermeld te worden </w:t>
      </w:r>
    </w:p>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i/>
          <w:iCs/>
          <w:color w:val="000000"/>
          <w:lang w:eastAsia="nl-NL"/>
        </w:rPr>
        <w:t>Trainingen</w:t>
      </w:r>
    </w:p>
    <w:p w:rsidR="00522D96" w:rsidRDefault="00680760" w:rsidP="00680760">
      <w:pPr>
        <w:shd w:val="clear" w:color="auto" w:fill="FFFFFF"/>
        <w:spacing w:after="240" w:line="300" w:lineRule="atLeast"/>
        <w:rPr>
          <w:rFonts w:eastAsia="Times New Roman" w:cstheme="minorHAnsi"/>
          <w:color w:val="000000"/>
          <w:lang w:eastAsia="nl-NL"/>
        </w:rPr>
      </w:pPr>
      <w:r w:rsidRPr="007804D2">
        <w:rPr>
          <w:rFonts w:eastAsia="Times New Roman" w:cstheme="minorHAnsi"/>
          <w:color w:val="000000"/>
          <w:lang w:eastAsia="nl-NL"/>
        </w:rPr>
        <w:t>De trainingen starten dit seizoen </w:t>
      </w:r>
      <w:r w:rsidRPr="007804D2">
        <w:rPr>
          <w:rFonts w:eastAsia="Times New Roman" w:cstheme="minorHAnsi"/>
          <w:b/>
          <w:bCs/>
          <w:color w:val="000000"/>
          <w:lang w:eastAsia="nl-NL"/>
        </w:rPr>
        <w:t xml:space="preserve">vanaf 1 </w:t>
      </w:r>
      <w:r w:rsidR="007804D2" w:rsidRPr="007804D2">
        <w:rPr>
          <w:rFonts w:eastAsia="Times New Roman" w:cstheme="minorHAnsi"/>
          <w:b/>
          <w:bCs/>
          <w:color w:val="000000"/>
          <w:lang w:eastAsia="nl-NL"/>
        </w:rPr>
        <w:t>oktober</w:t>
      </w:r>
      <w:r w:rsidRPr="007804D2">
        <w:rPr>
          <w:rFonts w:eastAsia="Times New Roman" w:cstheme="minorHAnsi"/>
          <w:b/>
          <w:bCs/>
          <w:color w:val="000000"/>
          <w:lang w:eastAsia="nl-NL"/>
        </w:rPr>
        <w:t xml:space="preserve"> 201</w:t>
      </w:r>
      <w:r w:rsidR="003C61BB">
        <w:rPr>
          <w:rFonts w:eastAsia="Times New Roman" w:cstheme="minorHAnsi"/>
          <w:b/>
          <w:bCs/>
          <w:color w:val="000000"/>
          <w:lang w:eastAsia="nl-NL"/>
        </w:rPr>
        <w:t>9</w:t>
      </w:r>
      <w:r w:rsidRPr="007804D2">
        <w:rPr>
          <w:rFonts w:eastAsia="Times New Roman" w:cstheme="minorHAnsi"/>
          <w:color w:val="000000"/>
          <w:lang w:eastAsia="nl-NL"/>
        </w:rPr>
        <w:t xml:space="preserve">.  We zullen net als vorige jaren op </w:t>
      </w:r>
      <w:r w:rsidR="00522D96">
        <w:rPr>
          <w:rFonts w:eastAsia="Times New Roman" w:cstheme="minorHAnsi"/>
          <w:color w:val="000000"/>
          <w:lang w:eastAsia="nl-NL"/>
        </w:rPr>
        <w:t>verschillende locaties trainen.</w:t>
      </w:r>
    </w:p>
    <w:p w:rsidR="00522D96" w:rsidRDefault="007747E1" w:rsidP="00522D96">
      <w:pPr>
        <w:shd w:val="clear" w:color="auto" w:fill="FFFFFF"/>
        <w:spacing w:after="240" w:line="300" w:lineRule="atLeast"/>
        <w:rPr>
          <w:rFonts w:eastAsia="Times New Roman" w:cstheme="minorHAnsi"/>
          <w:color w:val="000000"/>
          <w:lang w:eastAsia="nl-NL"/>
        </w:rPr>
      </w:pPr>
      <w:r>
        <w:rPr>
          <w:rFonts w:eastAsia="Times New Roman" w:cstheme="minorHAnsi"/>
          <w:color w:val="000000"/>
          <w:lang w:eastAsia="nl-NL"/>
        </w:rPr>
        <w:t xml:space="preserve">We willen dit jaar </w:t>
      </w:r>
      <w:r w:rsidR="00522D96">
        <w:rPr>
          <w:rFonts w:eastAsia="Times New Roman" w:cstheme="minorHAnsi"/>
          <w:color w:val="000000"/>
          <w:lang w:eastAsia="nl-NL"/>
        </w:rPr>
        <w:t xml:space="preserve">waar dat kan </w:t>
      </w:r>
      <w:r>
        <w:rPr>
          <w:rFonts w:eastAsia="Times New Roman" w:cstheme="minorHAnsi"/>
          <w:color w:val="000000"/>
          <w:lang w:eastAsia="nl-NL"/>
        </w:rPr>
        <w:t xml:space="preserve">twee teams tegelijkertijd laten trainen. Op die manier is er meer trainingstijd (2 keer per drie weken  in plaats van  1 x per twee weken ) en is er ook de mogelijkheid aan het einde van de training een partijtje te spelen. </w:t>
      </w:r>
      <w:r w:rsidR="00522D96">
        <w:rPr>
          <w:rFonts w:eastAsia="Times New Roman" w:cstheme="minorHAnsi"/>
          <w:color w:val="000000"/>
          <w:lang w:eastAsia="nl-NL"/>
        </w:rPr>
        <w:t>Als er teams zijn met een kleine opkomst tijdens de trainingen dan willen we dat graag weten, we kunnen dan misschien met andere teams combineren waardoor meer</w:t>
      </w:r>
      <w:r w:rsidR="00522D96" w:rsidRPr="00522D96">
        <w:rPr>
          <w:rFonts w:eastAsia="Times New Roman" w:cstheme="minorHAnsi"/>
          <w:color w:val="000000"/>
          <w:lang w:eastAsia="nl-NL"/>
        </w:rPr>
        <w:t xml:space="preserve"> </w:t>
      </w:r>
      <w:r w:rsidR="00522D96">
        <w:rPr>
          <w:rFonts w:eastAsia="Times New Roman" w:cstheme="minorHAnsi"/>
          <w:color w:val="000000"/>
          <w:lang w:eastAsia="nl-NL"/>
        </w:rPr>
        <w:t>trainingstijd ontstaat en trainingen nog leuker worden.</w:t>
      </w:r>
    </w:p>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color w:val="000000"/>
          <w:lang w:eastAsia="nl-NL"/>
        </w:rPr>
        <w:t xml:space="preserve">Naast de trainingen en competitiewedstrijden willen wij een aantal </w:t>
      </w:r>
      <w:proofErr w:type="spellStart"/>
      <w:r w:rsidRPr="007804D2">
        <w:rPr>
          <w:rFonts w:eastAsia="Times New Roman" w:cstheme="minorHAnsi"/>
          <w:color w:val="000000"/>
          <w:lang w:eastAsia="nl-NL"/>
        </w:rPr>
        <w:t>clinics</w:t>
      </w:r>
      <w:proofErr w:type="spellEnd"/>
      <w:r w:rsidRPr="007804D2">
        <w:rPr>
          <w:rFonts w:eastAsia="Times New Roman" w:cstheme="minorHAnsi"/>
          <w:color w:val="000000"/>
          <w:lang w:eastAsia="nl-NL"/>
        </w:rPr>
        <w:t xml:space="preserve"> organiseren voor de jeugd. Deze zullen waarschijnlijk in de kerstvakantie plaatsvinden, maar bij voldoende belangstelling kan dat misschien ook al eerder.</w:t>
      </w:r>
    </w:p>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color w:val="000000"/>
          <w:lang w:eastAsia="nl-NL"/>
        </w:rPr>
        <w:t> </w:t>
      </w:r>
    </w:p>
    <w:p w:rsidR="00680760" w:rsidRPr="00522D96" w:rsidRDefault="00680760" w:rsidP="00522D96">
      <w:pPr>
        <w:shd w:val="clear" w:color="auto" w:fill="FFFFFF"/>
        <w:spacing w:after="0" w:line="240" w:lineRule="auto"/>
        <w:rPr>
          <w:rFonts w:eastAsia="Times New Roman" w:cstheme="minorHAnsi"/>
          <w:i/>
          <w:iCs/>
          <w:color w:val="000000"/>
          <w:lang w:eastAsia="nl-NL"/>
        </w:rPr>
      </w:pPr>
      <w:r w:rsidRPr="007804D2">
        <w:rPr>
          <w:rFonts w:eastAsia="Times New Roman" w:cstheme="minorHAnsi"/>
          <w:i/>
          <w:iCs/>
          <w:color w:val="000000"/>
          <w:lang w:eastAsia="nl-NL"/>
        </w:rPr>
        <w:t>Competitie</w:t>
      </w:r>
    </w:p>
    <w:p w:rsidR="00680760" w:rsidRPr="00522D96" w:rsidRDefault="00680760" w:rsidP="00522D96">
      <w:pPr>
        <w:shd w:val="clear" w:color="auto" w:fill="FFFFFF"/>
        <w:spacing w:after="0" w:line="240" w:lineRule="auto"/>
        <w:rPr>
          <w:rFonts w:eastAsia="Times New Roman" w:cstheme="minorHAnsi"/>
          <w:iCs/>
          <w:color w:val="000000"/>
          <w:lang w:eastAsia="nl-NL"/>
        </w:rPr>
      </w:pPr>
      <w:r w:rsidRPr="00522D96">
        <w:rPr>
          <w:rFonts w:eastAsia="Times New Roman" w:cstheme="minorHAnsi"/>
          <w:iCs/>
          <w:color w:val="000000"/>
          <w:lang w:eastAsia="nl-NL"/>
        </w:rPr>
        <w:t>De zaalcompetitie vindt  dit seizoen plaats van </w:t>
      </w:r>
      <w:r w:rsidR="007804D2" w:rsidRPr="00522D96">
        <w:rPr>
          <w:rFonts w:eastAsia="Times New Roman" w:cstheme="minorHAnsi"/>
          <w:iCs/>
          <w:color w:val="000000"/>
          <w:lang w:eastAsia="nl-NL"/>
        </w:rPr>
        <w:t>begin</w:t>
      </w:r>
      <w:r w:rsidRPr="00522D96">
        <w:rPr>
          <w:rFonts w:eastAsia="Times New Roman" w:cstheme="minorHAnsi"/>
          <w:iCs/>
          <w:color w:val="000000"/>
          <w:lang w:eastAsia="nl-NL"/>
        </w:rPr>
        <w:t xml:space="preserve"> december 201</w:t>
      </w:r>
      <w:r w:rsidR="00330DB0" w:rsidRPr="00522D96">
        <w:rPr>
          <w:rFonts w:eastAsia="Times New Roman" w:cstheme="minorHAnsi"/>
          <w:iCs/>
          <w:color w:val="000000"/>
          <w:lang w:eastAsia="nl-NL"/>
        </w:rPr>
        <w:t>9</w:t>
      </w:r>
      <w:r w:rsidRPr="00522D96">
        <w:rPr>
          <w:rFonts w:eastAsia="Times New Roman" w:cstheme="minorHAnsi"/>
          <w:iCs/>
          <w:color w:val="000000"/>
          <w:lang w:eastAsia="nl-NL"/>
        </w:rPr>
        <w:t xml:space="preserve"> tot en met </w:t>
      </w:r>
      <w:r w:rsidR="007804D2" w:rsidRPr="00522D96">
        <w:rPr>
          <w:rFonts w:eastAsia="Times New Roman" w:cstheme="minorHAnsi"/>
          <w:iCs/>
          <w:color w:val="000000"/>
          <w:lang w:eastAsia="nl-NL"/>
        </w:rPr>
        <w:t>half</w:t>
      </w:r>
      <w:r w:rsidR="00330DB0" w:rsidRPr="00522D96">
        <w:rPr>
          <w:rFonts w:eastAsia="Times New Roman" w:cstheme="minorHAnsi"/>
          <w:iCs/>
          <w:color w:val="000000"/>
          <w:lang w:eastAsia="nl-NL"/>
        </w:rPr>
        <w:t xml:space="preserve"> februari 2020</w:t>
      </w:r>
      <w:r w:rsidRPr="00522D96">
        <w:rPr>
          <w:rFonts w:eastAsia="Times New Roman" w:cstheme="minorHAnsi"/>
          <w:iCs/>
          <w:color w:val="000000"/>
          <w:lang w:eastAsia="nl-NL"/>
        </w:rPr>
        <w:t xml:space="preserve">. </w:t>
      </w:r>
    </w:p>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color w:val="000000"/>
          <w:lang w:eastAsia="nl-NL"/>
        </w:rPr>
        <w:t>De A- en B-jeugd speelt in principe op zaterdag, de C-jeugd op zaterdag en/of zondag en de D- en E-jeugd op zondag. De senioren spelen op zondag.</w:t>
      </w:r>
    </w:p>
    <w:p w:rsidR="00680760" w:rsidRPr="00522D96" w:rsidRDefault="00680760" w:rsidP="00680760">
      <w:pPr>
        <w:shd w:val="clear" w:color="auto" w:fill="FFFFFF"/>
        <w:spacing w:after="0" w:line="240" w:lineRule="auto"/>
        <w:rPr>
          <w:rFonts w:eastAsia="Times New Roman" w:cstheme="minorHAnsi"/>
          <w:color w:val="000000"/>
          <w:lang w:eastAsia="nl-NL"/>
        </w:rPr>
      </w:pPr>
      <w:r w:rsidRPr="007804D2">
        <w:rPr>
          <w:rFonts w:eastAsia="Times New Roman" w:cstheme="minorHAnsi"/>
          <w:color w:val="000000"/>
          <w:lang w:eastAsia="nl-NL"/>
        </w:rPr>
        <w:t> </w:t>
      </w:r>
    </w:p>
    <w:p w:rsidR="00680760" w:rsidRPr="00522D96" w:rsidRDefault="00680760" w:rsidP="00680760">
      <w:pPr>
        <w:shd w:val="clear" w:color="auto" w:fill="FFFFFF"/>
        <w:spacing w:after="0" w:line="240" w:lineRule="auto"/>
        <w:rPr>
          <w:rFonts w:eastAsia="Times New Roman" w:cstheme="minorHAnsi"/>
          <w:i/>
          <w:color w:val="000000"/>
          <w:lang w:eastAsia="nl-NL"/>
        </w:rPr>
      </w:pPr>
      <w:r w:rsidRPr="00522D96">
        <w:rPr>
          <w:rFonts w:eastAsia="Times New Roman" w:cstheme="minorHAnsi"/>
          <w:i/>
          <w:color w:val="000000"/>
          <w:lang w:eastAsia="nl-NL"/>
        </w:rPr>
        <w:lastRenderedPageBreak/>
        <w:t>Wat kost het? </w:t>
      </w:r>
    </w:p>
    <w:p w:rsidR="00680760" w:rsidRDefault="00680760" w:rsidP="00B54AD8">
      <w:pPr>
        <w:shd w:val="clear" w:color="auto" w:fill="FFFFFF"/>
        <w:spacing w:after="0" w:line="240" w:lineRule="auto"/>
        <w:rPr>
          <w:rFonts w:eastAsia="Times New Roman" w:cstheme="minorHAnsi"/>
          <w:color w:val="000000"/>
          <w:lang w:eastAsia="nl-NL"/>
        </w:rPr>
      </w:pPr>
      <w:r w:rsidRPr="00522D96">
        <w:rPr>
          <w:rFonts w:eastAsia="Times New Roman" w:cstheme="minorHAnsi"/>
          <w:color w:val="000000"/>
          <w:lang w:eastAsia="nl-NL"/>
        </w:rPr>
        <w:t xml:space="preserve">Zaalhockey brengt </w:t>
      </w:r>
      <w:r w:rsidRPr="007804D2">
        <w:rPr>
          <w:rFonts w:eastAsia="Times New Roman" w:cstheme="minorHAnsi"/>
          <w:color w:val="000000"/>
          <w:lang w:eastAsia="nl-NL"/>
        </w:rPr>
        <w:t>kosten met zich mee o.a. voor inschrijving teams</w:t>
      </w:r>
      <w:r w:rsidR="00BF54AD">
        <w:rPr>
          <w:rFonts w:eastAsia="Times New Roman" w:cstheme="minorHAnsi"/>
          <w:color w:val="000000"/>
          <w:lang w:eastAsia="nl-NL"/>
        </w:rPr>
        <w:t xml:space="preserve"> voor de competitie</w:t>
      </w:r>
      <w:r w:rsidRPr="007804D2">
        <w:rPr>
          <w:rFonts w:eastAsia="Times New Roman" w:cstheme="minorHAnsi"/>
          <w:color w:val="000000"/>
          <w:lang w:eastAsia="nl-NL"/>
        </w:rPr>
        <w:t xml:space="preserve"> (bondsbijdrage), zaalhuur voor trainingen</w:t>
      </w:r>
      <w:r w:rsidR="00D428AC">
        <w:rPr>
          <w:rFonts w:eastAsia="Times New Roman" w:cstheme="minorHAnsi"/>
          <w:color w:val="000000"/>
          <w:lang w:eastAsia="nl-NL"/>
        </w:rPr>
        <w:t>,</w:t>
      </w:r>
      <w:r w:rsidRPr="007804D2">
        <w:rPr>
          <w:rFonts w:eastAsia="Times New Roman" w:cstheme="minorHAnsi"/>
          <w:color w:val="000000"/>
          <w:lang w:eastAsia="nl-NL"/>
        </w:rPr>
        <w:t xml:space="preserve"> aanschaf zaalmaterialen</w:t>
      </w:r>
      <w:r w:rsidR="00D428AC">
        <w:rPr>
          <w:rFonts w:eastAsia="Times New Roman" w:cstheme="minorHAnsi"/>
          <w:color w:val="000000"/>
          <w:lang w:eastAsia="nl-NL"/>
        </w:rPr>
        <w:t xml:space="preserve"> en verzekeringen</w:t>
      </w:r>
      <w:r w:rsidRPr="007804D2">
        <w:rPr>
          <w:rFonts w:eastAsia="Times New Roman" w:cstheme="minorHAnsi"/>
          <w:color w:val="000000"/>
          <w:lang w:eastAsia="nl-NL"/>
        </w:rPr>
        <w:t>. Hierdoor is het niet haalbaar om de deelname aan de zaalhockeycompetitie vanuit de reguliere contributiegelden te betalen.</w:t>
      </w:r>
      <w:r w:rsidR="003C61BB">
        <w:rPr>
          <w:rFonts w:eastAsia="Times New Roman" w:cstheme="minorHAnsi"/>
          <w:color w:val="000000"/>
          <w:lang w:eastAsia="nl-NL"/>
        </w:rPr>
        <w:t xml:space="preserve"> </w:t>
      </w:r>
      <w:r w:rsidR="00B54AD8" w:rsidRPr="00D428AC">
        <w:rPr>
          <w:rFonts w:eastAsia="Times New Roman" w:cstheme="minorHAnsi"/>
          <w:color w:val="000000"/>
          <w:lang w:eastAsia="nl-NL"/>
        </w:rPr>
        <w:t xml:space="preserve">Voor komend seizoen is de </w:t>
      </w:r>
      <w:r w:rsidR="00D428AC" w:rsidRPr="00D428AC">
        <w:rPr>
          <w:rFonts w:eastAsia="Times New Roman" w:cstheme="minorHAnsi"/>
          <w:color w:val="000000"/>
          <w:lang w:eastAsia="nl-NL"/>
        </w:rPr>
        <w:t xml:space="preserve">bijdrage </w:t>
      </w:r>
      <w:r w:rsidR="00B54AD8" w:rsidRPr="00D428AC">
        <w:rPr>
          <w:rFonts w:eastAsia="Times New Roman" w:cstheme="minorHAnsi"/>
          <w:color w:val="000000"/>
          <w:lang w:eastAsia="nl-NL"/>
        </w:rPr>
        <w:t xml:space="preserve">voor </w:t>
      </w:r>
      <w:r w:rsidR="00D428AC" w:rsidRPr="00D428AC">
        <w:rPr>
          <w:rFonts w:eastAsia="Times New Roman" w:cstheme="minorHAnsi"/>
          <w:color w:val="000000"/>
          <w:lang w:eastAsia="nl-NL"/>
        </w:rPr>
        <w:t xml:space="preserve">zowel </w:t>
      </w:r>
      <w:r w:rsidR="00B54AD8" w:rsidRPr="00D428AC">
        <w:rPr>
          <w:rFonts w:eastAsia="Times New Roman" w:cstheme="minorHAnsi"/>
          <w:color w:val="000000"/>
          <w:lang w:eastAsia="nl-NL"/>
        </w:rPr>
        <w:t>breedtespelers</w:t>
      </w:r>
      <w:r w:rsidR="00D428AC">
        <w:rPr>
          <w:rFonts w:eastAsia="Times New Roman" w:cstheme="minorHAnsi"/>
          <w:color w:val="000000"/>
          <w:lang w:eastAsia="nl-NL"/>
        </w:rPr>
        <w:t xml:space="preserve"> als selectiespelers </w:t>
      </w:r>
      <w:r w:rsidR="00B54AD8" w:rsidRPr="00D428AC">
        <w:rPr>
          <w:rFonts w:eastAsia="Times New Roman" w:cstheme="minorHAnsi"/>
          <w:color w:val="000000"/>
          <w:lang w:eastAsia="nl-NL"/>
        </w:rPr>
        <w:t xml:space="preserve">70 euro </w:t>
      </w:r>
      <w:r w:rsidR="00D428AC" w:rsidRPr="00D428AC">
        <w:rPr>
          <w:rFonts w:eastAsia="Times New Roman" w:cstheme="minorHAnsi"/>
          <w:color w:val="000000"/>
          <w:lang w:eastAsia="nl-NL"/>
        </w:rPr>
        <w:t>per speler/speelster</w:t>
      </w:r>
      <w:r w:rsidR="00B54AD8" w:rsidRPr="00D428AC">
        <w:rPr>
          <w:rFonts w:eastAsia="Times New Roman" w:cstheme="minorHAnsi"/>
          <w:color w:val="000000"/>
          <w:lang w:eastAsia="nl-NL"/>
        </w:rPr>
        <w:t>.</w:t>
      </w:r>
    </w:p>
    <w:p w:rsidR="00B54AD8" w:rsidRDefault="00B54AD8" w:rsidP="00B54AD8">
      <w:pPr>
        <w:shd w:val="clear" w:color="auto" w:fill="FFFFFF"/>
        <w:spacing w:after="0" w:line="240" w:lineRule="auto"/>
        <w:rPr>
          <w:rFonts w:eastAsia="Times New Roman" w:cstheme="minorHAnsi"/>
          <w:color w:val="000000"/>
          <w:lang w:eastAsia="nl-NL"/>
        </w:rPr>
      </w:pPr>
    </w:p>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i/>
          <w:iCs/>
          <w:color w:val="000000"/>
          <w:lang w:eastAsia="nl-NL"/>
        </w:rPr>
        <w:t>Zaalhockeycommissie</w:t>
      </w:r>
    </w:p>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color w:val="000000"/>
          <w:lang w:eastAsia="nl-NL"/>
        </w:rPr>
        <w:t>De zaalcommissie van de Terriërs bestaat uit drie leden. Samen werken wij er hard aan om naast het regelen van trainingen en sportzalen ook enkele avonden te verzorgen voor zowel spelers als coaches met uitleg over tactiek en spelregels.</w:t>
      </w:r>
    </w:p>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color w:val="000000"/>
          <w:lang w:eastAsia="nl-NL"/>
        </w:rPr>
        <w:t> </w:t>
      </w:r>
    </w:p>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color w:val="000000"/>
          <w:lang w:eastAsia="nl-NL"/>
        </w:rPr>
        <w:t>Wil je meer weten of heb je suggesties? Laat het ons weten.</w:t>
      </w:r>
    </w:p>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color w:val="000000"/>
          <w:lang w:eastAsia="nl-NL"/>
        </w:rPr>
        <w:t> </w:t>
      </w:r>
    </w:p>
    <w:p w:rsidR="00680760" w:rsidRPr="007804D2" w:rsidRDefault="00680760" w:rsidP="00680760">
      <w:pPr>
        <w:shd w:val="clear" w:color="auto" w:fill="FFFFFF"/>
        <w:spacing w:after="240" w:line="300" w:lineRule="atLeast"/>
        <w:rPr>
          <w:rFonts w:eastAsia="Times New Roman" w:cstheme="minorHAnsi"/>
          <w:color w:val="222222"/>
          <w:lang w:eastAsia="nl-NL"/>
        </w:rPr>
      </w:pPr>
      <w:r w:rsidRPr="007804D2">
        <w:rPr>
          <w:rFonts w:eastAsia="Times New Roman" w:cstheme="minorHAnsi"/>
          <w:color w:val="000000"/>
          <w:lang w:eastAsia="nl-NL"/>
        </w:rPr>
        <w:t>Met sportieve groet,</w:t>
      </w:r>
    </w:p>
    <w:p w:rsidR="00680760" w:rsidRPr="007804D2" w:rsidRDefault="00680760" w:rsidP="00680760">
      <w:pPr>
        <w:shd w:val="clear" w:color="auto" w:fill="FFFFFF"/>
        <w:spacing w:after="240" w:line="300" w:lineRule="atLeast"/>
        <w:rPr>
          <w:rFonts w:eastAsia="Times New Roman" w:cstheme="minorHAnsi"/>
          <w:color w:val="222222"/>
          <w:lang w:eastAsia="nl-NL"/>
        </w:rPr>
      </w:pPr>
      <w:r w:rsidRPr="007804D2">
        <w:rPr>
          <w:rFonts w:eastAsia="Times New Roman" w:cstheme="minorHAnsi"/>
          <w:color w:val="000000"/>
          <w:lang w:eastAsia="nl-NL"/>
        </w:rPr>
        <w:t>Namens de Zaalcommissie;</w:t>
      </w:r>
    </w:p>
    <w:p w:rsidR="00680760" w:rsidRPr="007804D2" w:rsidRDefault="00680760" w:rsidP="00680760">
      <w:pPr>
        <w:shd w:val="clear" w:color="auto" w:fill="FFFFFF"/>
        <w:spacing w:after="0" w:line="240" w:lineRule="auto"/>
        <w:rPr>
          <w:rFonts w:eastAsia="Times New Roman" w:cstheme="minorHAnsi"/>
          <w:color w:val="222222"/>
          <w:lang w:eastAsia="nl-NL"/>
        </w:rPr>
      </w:pPr>
      <w:proofErr w:type="spellStart"/>
      <w:r w:rsidRPr="007804D2">
        <w:rPr>
          <w:rFonts w:eastAsia="Times New Roman" w:cstheme="minorHAnsi"/>
          <w:color w:val="000000"/>
          <w:lang w:eastAsia="nl-NL"/>
        </w:rPr>
        <w:t>Birgitte</w:t>
      </w:r>
      <w:proofErr w:type="spellEnd"/>
      <w:r w:rsidRPr="007804D2">
        <w:rPr>
          <w:rFonts w:eastAsia="Times New Roman" w:cstheme="minorHAnsi"/>
          <w:color w:val="000000"/>
          <w:lang w:eastAsia="nl-NL"/>
        </w:rPr>
        <w:t xml:space="preserve"> Heerkens, René Hogeveen, Rik Aaftink</w:t>
      </w:r>
    </w:p>
    <w:p w:rsidR="00680760" w:rsidRPr="007804D2" w:rsidRDefault="00680760" w:rsidP="00680760">
      <w:pPr>
        <w:shd w:val="clear" w:color="auto" w:fill="FFFFFF"/>
        <w:spacing w:after="0" w:line="240" w:lineRule="auto"/>
        <w:rPr>
          <w:rFonts w:eastAsia="Times New Roman" w:cstheme="minorHAnsi"/>
          <w:color w:val="222222"/>
          <w:lang w:eastAsia="nl-NL"/>
        </w:rPr>
      </w:pPr>
      <w:r w:rsidRPr="007804D2">
        <w:rPr>
          <w:rFonts w:eastAsia="Times New Roman" w:cstheme="minorHAnsi"/>
          <w:color w:val="000000"/>
          <w:lang w:eastAsia="nl-NL"/>
        </w:rPr>
        <w:t> </w:t>
      </w:r>
    </w:p>
    <w:p w:rsidR="00680760" w:rsidRPr="007C619E" w:rsidRDefault="00960292" w:rsidP="00680760">
      <w:pPr>
        <w:shd w:val="clear" w:color="auto" w:fill="FFFFFF"/>
        <w:spacing w:after="0" w:line="240" w:lineRule="auto"/>
        <w:rPr>
          <w:rFonts w:eastAsia="Times New Roman" w:cstheme="minorHAnsi"/>
          <w:color w:val="222222"/>
          <w:lang w:eastAsia="nl-NL"/>
        </w:rPr>
      </w:pPr>
      <w:hyperlink r:id="rId7" w:history="1">
        <w:r w:rsidR="007804D2" w:rsidRPr="007804D2">
          <w:rPr>
            <w:rStyle w:val="Hyperlink"/>
            <w:rFonts w:eastAsia="Times New Roman" w:cstheme="minorHAnsi"/>
            <w:lang w:eastAsia="nl-NL"/>
          </w:rPr>
          <w:t>zaalcommissie@hvdeterriers.nl</w:t>
        </w:r>
      </w:hyperlink>
    </w:p>
    <w:p w:rsidR="000A494A" w:rsidRPr="007C619E" w:rsidRDefault="000A494A">
      <w:pPr>
        <w:rPr>
          <w:rFonts w:cstheme="minorHAnsi"/>
        </w:rPr>
      </w:pPr>
    </w:p>
    <w:sectPr w:rsidR="000A494A" w:rsidRPr="007C6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0DF3"/>
    <w:multiLevelType w:val="hybridMultilevel"/>
    <w:tmpl w:val="A98CF976"/>
    <w:lvl w:ilvl="0" w:tplc="7C1A5E5E">
      <w:start w:val="6"/>
      <w:numFmt w:val="bullet"/>
      <w:lvlText w:val=""/>
      <w:lvlJc w:val="left"/>
      <w:pPr>
        <w:tabs>
          <w:tab w:val="num" w:pos="360"/>
        </w:tabs>
        <w:ind w:left="360" w:hanging="360"/>
      </w:pPr>
      <w:rPr>
        <w:rFonts w:ascii="Symbol" w:eastAsia="Times" w:hAnsi="Symbol" w:hint="default"/>
      </w:rPr>
    </w:lvl>
    <w:lvl w:ilvl="1" w:tplc="C3BCB3CE">
      <w:start w:val="1"/>
      <w:numFmt w:val="bullet"/>
      <w:lvlText w:val="o"/>
      <w:lvlJc w:val="left"/>
      <w:pPr>
        <w:tabs>
          <w:tab w:val="num" w:pos="1080"/>
        </w:tabs>
        <w:ind w:left="1080" w:hanging="360"/>
      </w:pPr>
      <w:rPr>
        <w:rFonts w:ascii="Courier" w:hAnsi="Courier" w:hint="default"/>
      </w:rPr>
    </w:lvl>
    <w:lvl w:ilvl="2" w:tplc="66F8B3A4" w:tentative="1">
      <w:start w:val="1"/>
      <w:numFmt w:val="bullet"/>
      <w:lvlText w:val=""/>
      <w:lvlJc w:val="left"/>
      <w:pPr>
        <w:tabs>
          <w:tab w:val="num" w:pos="1800"/>
        </w:tabs>
        <w:ind w:left="1800" w:hanging="360"/>
      </w:pPr>
      <w:rPr>
        <w:rFonts w:ascii="Wingdings" w:hAnsi="Wingdings" w:hint="default"/>
      </w:rPr>
    </w:lvl>
    <w:lvl w:ilvl="3" w:tplc="4AC619DE" w:tentative="1">
      <w:start w:val="1"/>
      <w:numFmt w:val="bullet"/>
      <w:lvlText w:val=""/>
      <w:lvlJc w:val="left"/>
      <w:pPr>
        <w:tabs>
          <w:tab w:val="num" w:pos="2520"/>
        </w:tabs>
        <w:ind w:left="2520" w:hanging="360"/>
      </w:pPr>
      <w:rPr>
        <w:rFonts w:ascii="Symbol" w:hAnsi="Symbol" w:hint="default"/>
      </w:rPr>
    </w:lvl>
    <w:lvl w:ilvl="4" w:tplc="BC048D34" w:tentative="1">
      <w:start w:val="1"/>
      <w:numFmt w:val="bullet"/>
      <w:lvlText w:val="o"/>
      <w:lvlJc w:val="left"/>
      <w:pPr>
        <w:tabs>
          <w:tab w:val="num" w:pos="3240"/>
        </w:tabs>
        <w:ind w:left="3240" w:hanging="360"/>
      </w:pPr>
      <w:rPr>
        <w:rFonts w:ascii="Courier" w:hAnsi="Courier" w:hint="default"/>
      </w:rPr>
    </w:lvl>
    <w:lvl w:ilvl="5" w:tplc="8BD4BAC8" w:tentative="1">
      <w:start w:val="1"/>
      <w:numFmt w:val="bullet"/>
      <w:lvlText w:val=""/>
      <w:lvlJc w:val="left"/>
      <w:pPr>
        <w:tabs>
          <w:tab w:val="num" w:pos="3960"/>
        </w:tabs>
        <w:ind w:left="3960" w:hanging="360"/>
      </w:pPr>
      <w:rPr>
        <w:rFonts w:ascii="Wingdings" w:hAnsi="Wingdings" w:hint="default"/>
      </w:rPr>
    </w:lvl>
    <w:lvl w:ilvl="6" w:tplc="3C0E4D20" w:tentative="1">
      <w:start w:val="1"/>
      <w:numFmt w:val="bullet"/>
      <w:lvlText w:val=""/>
      <w:lvlJc w:val="left"/>
      <w:pPr>
        <w:tabs>
          <w:tab w:val="num" w:pos="4680"/>
        </w:tabs>
        <w:ind w:left="4680" w:hanging="360"/>
      </w:pPr>
      <w:rPr>
        <w:rFonts w:ascii="Symbol" w:hAnsi="Symbol" w:hint="default"/>
      </w:rPr>
    </w:lvl>
    <w:lvl w:ilvl="7" w:tplc="3A82D5D0" w:tentative="1">
      <w:start w:val="1"/>
      <w:numFmt w:val="bullet"/>
      <w:lvlText w:val="o"/>
      <w:lvlJc w:val="left"/>
      <w:pPr>
        <w:tabs>
          <w:tab w:val="num" w:pos="5400"/>
        </w:tabs>
        <w:ind w:left="5400" w:hanging="360"/>
      </w:pPr>
      <w:rPr>
        <w:rFonts w:ascii="Courier" w:hAnsi="Courier" w:hint="default"/>
      </w:rPr>
    </w:lvl>
    <w:lvl w:ilvl="8" w:tplc="09569382"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0"/>
    <w:rsid w:val="000A494A"/>
    <w:rsid w:val="00126BA9"/>
    <w:rsid w:val="001D1445"/>
    <w:rsid w:val="00330DB0"/>
    <w:rsid w:val="003C61BB"/>
    <w:rsid w:val="00522D96"/>
    <w:rsid w:val="005E1140"/>
    <w:rsid w:val="00680760"/>
    <w:rsid w:val="006E375C"/>
    <w:rsid w:val="007747E1"/>
    <w:rsid w:val="007804D2"/>
    <w:rsid w:val="007C619E"/>
    <w:rsid w:val="00960292"/>
    <w:rsid w:val="009B6AA0"/>
    <w:rsid w:val="009F0E11"/>
    <w:rsid w:val="00B2464F"/>
    <w:rsid w:val="00B54AD8"/>
    <w:rsid w:val="00BF54AD"/>
    <w:rsid w:val="00D428AC"/>
    <w:rsid w:val="00E154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04D2"/>
    <w:rPr>
      <w:color w:val="0563C1" w:themeColor="hyperlink"/>
      <w:u w:val="single"/>
    </w:rPr>
  </w:style>
  <w:style w:type="paragraph" w:styleId="Ballontekst">
    <w:name w:val="Balloon Text"/>
    <w:basedOn w:val="Standaard"/>
    <w:link w:val="BallontekstChar"/>
    <w:uiPriority w:val="99"/>
    <w:semiHidden/>
    <w:unhideWhenUsed/>
    <w:rsid w:val="00E154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54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04D2"/>
    <w:rPr>
      <w:color w:val="0563C1" w:themeColor="hyperlink"/>
      <w:u w:val="single"/>
    </w:rPr>
  </w:style>
  <w:style w:type="paragraph" w:styleId="Ballontekst">
    <w:name w:val="Balloon Text"/>
    <w:basedOn w:val="Standaard"/>
    <w:link w:val="BallontekstChar"/>
    <w:uiPriority w:val="99"/>
    <w:semiHidden/>
    <w:unhideWhenUsed/>
    <w:rsid w:val="00E154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5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2122">
      <w:bodyDiv w:val="1"/>
      <w:marLeft w:val="0"/>
      <w:marRight w:val="0"/>
      <w:marTop w:val="0"/>
      <w:marBottom w:val="0"/>
      <w:divBdr>
        <w:top w:val="none" w:sz="0" w:space="0" w:color="auto"/>
        <w:left w:val="none" w:sz="0" w:space="0" w:color="auto"/>
        <w:bottom w:val="none" w:sz="0" w:space="0" w:color="auto"/>
        <w:right w:val="none" w:sz="0" w:space="0" w:color="auto"/>
      </w:divBdr>
      <w:divsChild>
        <w:div w:id="575017180">
          <w:marLeft w:val="0"/>
          <w:marRight w:val="0"/>
          <w:marTop w:val="0"/>
          <w:marBottom w:val="240"/>
          <w:divBdr>
            <w:top w:val="none" w:sz="0" w:space="0" w:color="auto"/>
            <w:left w:val="none" w:sz="0" w:space="0" w:color="auto"/>
            <w:bottom w:val="none" w:sz="0" w:space="0" w:color="auto"/>
            <w:right w:val="none" w:sz="0" w:space="0" w:color="auto"/>
          </w:divBdr>
        </w:div>
        <w:div w:id="17428702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alcommissie@hvdeterri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alcommissie@hvdeterriers.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576</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 hogeveen</cp:lastModifiedBy>
  <cp:revision>3</cp:revision>
  <dcterms:created xsi:type="dcterms:W3CDTF">2019-08-27T18:48:00Z</dcterms:created>
  <dcterms:modified xsi:type="dcterms:W3CDTF">2019-08-27T20:30:00Z</dcterms:modified>
</cp:coreProperties>
</file>